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8C8" w:rsidRPr="00AC58C8" w:rsidRDefault="008D7E08" w:rsidP="00AC58C8">
      <w:pPr>
        <w:tabs>
          <w:tab w:val="center" w:pos="4703"/>
          <w:tab w:val="right" w:pos="9406"/>
        </w:tabs>
        <w:spacing w:after="0" w:line="240" w:lineRule="auto"/>
        <w:rPr>
          <w:rFonts w:ascii="Times New Roman" w:eastAsia="Times New Roman" w:hAnsi="Times New Roman" w:cs="Times New Roman"/>
          <w:b/>
          <w:sz w:val="18"/>
          <w:szCs w:val="18"/>
          <w:lang w:val="ro-RO"/>
        </w:rPr>
      </w:pPr>
      <w:r>
        <w:rPr>
          <w:rFonts w:eastAsia="Times New Roman" w:cs="Times New Roman"/>
        </w:rPr>
        <w:object w:dxaOrig="1440" w:dyaOrig="1440">
          <v:group id="_x0000_s1026" style="position:absolute;margin-left:36.7pt;margin-top:0;width:59.25pt;height:60.9pt;z-index:251658240"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AC58C8" w:rsidRDefault="00AC58C8" w:rsidP="00AC58C8"/>
                </w:txbxContent>
              </v:textbox>
            </v:oval>
            <v:rect id="_x0000_s1029" style="position:absolute;left:10928;top:10634;width:38;height:37;mso-wrap-distance-left:2.88pt;mso-wrap-distance-top:2.88pt;mso-wrap-distance-right:2.88pt;mso-wrap-distance-bottom:2.88pt" o:preferrelative="t" filled="f" stroked="f" insetpen="t" o:cliptowrap="t">
              <v:imagedata r:id="rId5"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06;top:10674;width:72;height:48" o:cliptowrap="t">
              <v:imagedata r:id="rId6"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7" o:title="04_fill_buret_P5064166" blacklevel="1966f"/>
            </v:shape>
            <v:rect id="_x0000_s1034" style="position:absolute;left:10982;top:10674;width:38;height:46" o:preferrelative="t" filled="f" stroked="f" insetpen="t" o:cliptowrap="t">
              <v:imagedata r:id="rId8" o:title=""/>
              <v:path o:extrusionok="f"/>
              <o:lock v:ext="edit" aspectratio="t"/>
            </v:rect>
            <v:shape id="_x0000_s1035" type="#_x0000_t75" style="position:absolute;left:10946;top:10731;width:32;height:40" o:cliptowrap="t">
              <v:imagedata r:id="rId9" o:title="q_rdzjvy[1]"/>
            </v:shape>
            <v:shape id="_x0000_s1036" type="#_x0000_t75" style="position:absolute;left:10903;top:10731;width:31;height:40" o:cliptowrap="t">
              <v:imagedata r:id="rId10" o:title="umrjut21[1]" grayscale="t"/>
            </v:shape>
          </v:group>
          <o:OLEObject Type="Embed" ProgID="Word.Document.8" ShapeID="_x0000_s1033" DrawAspect="Content" ObjectID="_1517295198" r:id="rId11"/>
          <o:OLEObject Type="Embed" ProgID="PBrush" ShapeID="_x0000_s1034" DrawAspect="Content" ObjectID="_1517295199" r:id="rId12"/>
        </w:object>
      </w:r>
      <w:r w:rsidR="00AC58C8" w:rsidRPr="00AC58C8">
        <w:rPr>
          <w:rFonts w:ascii="Times New Roman" w:eastAsia="Times New Roman" w:hAnsi="Times New Roman" w:cs="Times New Roman"/>
          <w:b/>
          <w:sz w:val="18"/>
          <w:szCs w:val="18"/>
          <w:lang w:val="ro-RO"/>
        </w:rPr>
        <w:t xml:space="preserve">                                                   MINISTERUL EDUCATIEI ŞI CERCETĂRII ŞTIINŢIFICE</w:t>
      </w:r>
    </w:p>
    <w:p w:rsidR="00AC58C8" w:rsidRPr="00AC58C8" w:rsidRDefault="00AC58C8" w:rsidP="00AC58C8">
      <w:pPr>
        <w:tabs>
          <w:tab w:val="center" w:pos="4703"/>
          <w:tab w:val="right" w:pos="9406"/>
        </w:tabs>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Colegiul Tehnic „Apulum” Alba Iulia</w:t>
      </w:r>
    </w:p>
    <w:p w:rsidR="00AC58C8" w:rsidRPr="00AC58C8" w:rsidRDefault="00AC58C8" w:rsidP="00AC58C8">
      <w:pPr>
        <w:tabs>
          <w:tab w:val="center" w:pos="4703"/>
          <w:tab w:val="right" w:pos="9406"/>
        </w:tabs>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Şcoală Europeană</w:t>
      </w:r>
    </w:p>
    <w:p w:rsidR="00AC58C8" w:rsidRPr="00AC58C8" w:rsidRDefault="00AC58C8" w:rsidP="00AC58C8">
      <w:pPr>
        <w:widowControl w:val="0"/>
        <w:spacing w:after="0" w:line="240" w:lineRule="auto"/>
        <w:ind w:left="2160"/>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Str. Gheorghe Pop de Basesti nr.2, cod 510215, jud. Alba </w:t>
      </w:r>
    </w:p>
    <w:p w:rsidR="00AC58C8" w:rsidRPr="00AC58C8" w:rsidRDefault="00AC58C8" w:rsidP="00AC58C8">
      <w:pPr>
        <w:widowControl w:val="0"/>
        <w:spacing w:after="0" w:line="240" w:lineRule="auto"/>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 xml:space="preserve">                                                   Tel./fax: 0258834102</w:t>
      </w:r>
    </w:p>
    <w:p w:rsidR="00AC58C8" w:rsidRPr="00AC58C8" w:rsidRDefault="00AC58C8" w:rsidP="00AC58C8">
      <w:pPr>
        <w:widowControl w:val="0"/>
        <w:tabs>
          <w:tab w:val="left" w:pos="4770"/>
        </w:tabs>
        <w:spacing w:after="0" w:line="240" w:lineRule="auto"/>
        <w:ind w:left="2160" w:firstLine="720"/>
        <w:rPr>
          <w:rFonts w:ascii="Times New Roman" w:eastAsia="Times New Roman" w:hAnsi="Times New Roman" w:cs="Times New Roman"/>
          <w:b/>
          <w:sz w:val="18"/>
          <w:szCs w:val="18"/>
          <w:lang w:val="ro-RO"/>
        </w:rPr>
      </w:pPr>
      <w:r w:rsidRPr="00AC58C8">
        <w:rPr>
          <w:rFonts w:ascii="Times New Roman" w:eastAsia="Times New Roman" w:hAnsi="Times New Roman" w:cs="Times New Roman"/>
          <w:b/>
          <w:sz w:val="18"/>
          <w:szCs w:val="18"/>
          <w:lang w:val="ro-RO"/>
        </w:rPr>
        <w:t>Web: www.aicta.ro</w:t>
      </w:r>
    </w:p>
    <w:p w:rsidR="00AC58C8" w:rsidRPr="00AC58C8" w:rsidRDefault="00AC58C8" w:rsidP="00AC58C8">
      <w:pPr>
        <w:spacing w:after="0" w:line="240" w:lineRule="auto"/>
        <w:ind w:left="540" w:right="-44" w:firstLine="708"/>
        <w:outlineLvl w:val="0"/>
        <w:rPr>
          <w:rFonts w:ascii="Times New Roman" w:eastAsia="Times New Roman" w:hAnsi="Times New Roman" w:cs="Times New Roman"/>
          <w:b/>
          <w:bCs/>
          <w:iCs/>
          <w:sz w:val="28"/>
          <w:szCs w:val="28"/>
          <w:lang w:val="ro-RO" w:eastAsia="ro-RO"/>
        </w:rPr>
      </w:pPr>
    </w:p>
    <w:p w:rsidR="00AC58C8" w:rsidRPr="00AC58C8" w:rsidRDefault="00AC58C8" w:rsidP="002B3E86">
      <w:pPr>
        <w:spacing w:after="0" w:line="240" w:lineRule="auto"/>
        <w:ind w:left="540" w:right="-44" w:firstLine="708"/>
        <w:jc w:val="center"/>
        <w:outlineLvl w:val="0"/>
        <w:rPr>
          <w:rFonts w:ascii="Times New Roman" w:eastAsia="Times New Roman" w:hAnsi="Times New Roman" w:cs="Times New Roman"/>
          <w:b/>
          <w:bCs/>
          <w:iCs/>
          <w:sz w:val="28"/>
          <w:szCs w:val="28"/>
          <w:lang w:val="ro-RO" w:eastAsia="ro-RO"/>
        </w:rPr>
      </w:pPr>
      <w:r w:rsidRPr="00AC58C8">
        <w:rPr>
          <w:rFonts w:ascii="Times New Roman" w:eastAsia="Times New Roman" w:hAnsi="Times New Roman" w:cs="Times New Roman"/>
          <w:b/>
          <w:bCs/>
          <w:iCs/>
          <w:sz w:val="28"/>
          <w:szCs w:val="28"/>
          <w:lang w:val="ro-RO" w:eastAsia="ro-RO"/>
        </w:rPr>
        <w:t>Raport de activitate</w:t>
      </w:r>
      <w:r w:rsidR="008D7E08" w:rsidRPr="008D7E08">
        <w:rPr>
          <w:rFonts w:ascii="Times New Roman" w:eastAsia="Times New Roman" w:hAnsi="Times New Roman" w:cs="Times New Roman"/>
          <w:b/>
          <w:sz w:val="24"/>
          <w:szCs w:val="24"/>
          <w:lang w:val="ro-RO"/>
        </w:rPr>
        <w:t xml:space="preserve"> </w:t>
      </w:r>
      <w:proofErr w:type="spellStart"/>
      <w:r w:rsidR="008D7E08" w:rsidRPr="008D7E08">
        <w:rPr>
          <w:rFonts w:ascii="Times New Roman" w:eastAsia="Times New Roman" w:hAnsi="Times New Roman" w:cs="Times New Roman"/>
          <w:b/>
          <w:bCs/>
          <w:iCs/>
          <w:sz w:val="28"/>
          <w:szCs w:val="28"/>
          <w:lang w:val="ro-RO" w:eastAsia="ro-RO"/>
        </w:rPr>
        <w:t>activităţi</w:t>
      </w:r>
      <w:proofErr w:type="spellEnd"/>
      <w:r w:rsidR="008D7E08" w:rsidRPr="008D7E08">
        <w:rPr>
          <w:rFonts w:ascii="Times New Roman" w:eastAsia="Times New Roman" w:hAnsi="Times New Roman" w:cs="Times New Roman"/>
          <w:b/>
          <w:bCs/>
          <w:iCs/>
          <w:sz w:val="28"/>
          <w:szCs w:val="28"/>
          <w:lang w:val="ro-RO" w:eastAsia="ro-RO"/>
        </w:rPr>
        <w:t xml:space="preserve"> extrașcolare</w:t>
      </w:r>
    </w:p>
    <w:p w:rsidR="00AC58C8" w:rsidRPr="00AC58C8" w:rsidRDefault="00AC58C8" w:rsidP="002B3E86">
      <w:pPr>
        <w:spacing w:after="0" w:line="240" w:lineRule="auto"/>
        <w:ind w:left="540" w:right="-44" w:firstLine="708"/>
        <w:jc w:val="center"/>
        <w:rPr>
          <w:rFonts w:ascii="Times New Roman" w:eastAsia="Times New Roman" w:hAnsi="Times New Roman" w:cs="Times New Roman"/>
          <w:b/>
          <w:bCs/>
          <w:iCs/>
          <w:sz w:val="28"/>
          <w:szCs w:val="28"/>
          <w:lang w:val="ro-RO" w:eastAsia="ro-RO"/>
        </w:rPr>
      </w:pPr>
      <w:r w:rsidRPr="00AC58C8">
        <w:rPr>
          <w:rFonts w:ascii="Times New Roman" w:eastAsia="Times New Roman" w:hAnsi="Times New Roman" w:cs="Times New Roman"/>
          <w:b/>
          <w:bCs/>
          <w:iCs/>
          <w:sz w:val="28"/>
          <w:szCs w:val="28"/>
          <w:lang w:val="ro-RO" w:eastAsia="ro-RO"/>
        </w:rPr>
        <w:t>pe semestrul I al anului şcolar 2015-2016</w:t>
      </w:r>
    </w:p>
    <w:p w:rsidR="00AC58C8" w:rsidRPr="00AC58C8" w:rsidRDefault="00AC58C8" w:rsidP="00AC58C8">
      <w:pPr>
        <w:spacing w:after="0" w:line="240" w:lineRule="auto"/>
        <w:ind w:right="-44"/>
        <w:rPr>
          <w:rFonts w:ascii="Times New Roman" w:eastAsia="Times New Roman" w:hAnsi="Times New Roman" w:cs="Times New Roman"/>
          <w:b/>
          <w:bCs/>
          <w:i/>
          <w:iCs/>
          <w:sz w:val="24"/>
          <w:szCs w:val="24"/>
          <w:lang w:val="ro-RO" w:eastAsia="ro-RO"/>
        </w:rPr>
      </w:pPr>
    </w:p>
    <w:p w:rsidR="00AC58C8" w:rsidRPr="00980070" w:rsidRDefault="00AC58C8" w:rsidP="00AC58C8">
      <w:pPr>
        <w:spacing w:after="0" w:line="240" w:lineRule="auto"/>
        <w:ind w:right="-44"/>
        <w:rPr>
          <w:rFonts w:ascii="Times New Roman" w:eastAsia="Times New Roman" w:hAnsi="Times New Roman" w:cs="Times New Roman"/>
          <w:bCs/>
          <w:iCs/>
          <w:sz w:val="24"/>
          <w:szCs w:val="24"/>
          <w:lang w:val="ro-RO" w:eastAsia="ro-RO"/>
        </w:rPr>
      </w:pPr>
    </w:p>
    <w:p w:rsidR="00AC58C8" w:rsidRPr="00980070" w:rsidRDefault="00AC58C8" w:rsidP="00AC58C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w:t>
      </w:r>
      <w:r w:rsidR="000D3058">
        <w:rPr>
          <w:rFonts w:ascii="Times New Roman" w:eastAsia="Times New Roman" w:hAnsi="Times New Roman" w:cs="Times New Roman"/>
          <w:sz w:val="24"/>
          <w:szCs w:val="24"/>
          <w:lang w:val="ro-RO"/>
        </w:rPr>
        <w:t xml:space="preserve">  Prezentul raport prezintă </w:t>
      </w:r>
      <w:r w:rsidRPr="00980070">
        <w:rPr>
          <w:rFonts w:ascii="Times New Roman" w:eastAsia="Times New Roman" w:hAnsi="Times New Roman" w:cs="Times New Roman"/>
          <w:sz w:val="24"/>
          <w:szCs w:val="24"/>
          <w:lang w:val="ro-RO"/>
        </w:rPr>
        <w:t xml:space="preserve">principalele </w:t>
      </w:r>
      <w:r w:rsidRPr="008D7E08">
        <w:rPr>
          <w:rFonts w:ascii="Times New Roman" w:eastAsia="Times New Roman" w:hAnsi="Times New Roman" w:cs="Times New Roman"/>
          <w:b/>
          <w:sz w:val="24"/>
          <w:szCs w:val="24"/>
          <w:lang w:val="ro-RO"/>
        </w:rPr>
        <w:t xml:space="preserve">activităţi </w:t>
      </w:r>
      <w:r w:rsidR="000D3058" w:rsidRPr="008D7E08">
        <w:rPr>
          <w:rFonts w:ascii="Times New Roman" w:eastAsia="Times New Roman" w:hAnsi="Times New Roman" w:cs="Times New Roman"/>
          <w:b/>
          <w:sz w:val="24"/>
          <w:szCs w:val="24"/>
          <w:lang w:val="ro-RO"/>
        </w:rPr>
        <w:t>extrașcolare</w:t>
      </w:r>
      <w:r w:rsidR="000D3058">
        <w:rPr>
          <w:rFonts w:ascii="Times New Roman" w:eastAsia="Times New Roman" w:hAnsi="Times New Roman" w:cs="Times New Roman"/>
          <w:sz w:val="24"/>
          <w:szCs w:val="24"/>
          <w:lang w:val="ro-RO"/>
        </w:rPr>
        <w:t xml:space="preserve"> </w:t>
      </w:r>
      <w:r w:rsidRPr="00980070">
        <w:rPr>
          <w:rFonts w:ascii="Times New Roman" w:eastAsia="Times New Roman" w:hAnsi="Times New Roman" w:cs="Times New Roman"/>
          <w:sz w:val="24"/>
          <w:szCs w:val="24"/>
          <w:lang w:val="ro-RO"/>
        </w:rPr>
        <w:t xml:space="preserve">derulate în primul semestru al anului şcolar 2015-2016. </w:t>
      </w:r>
    </w:p>
    <w:p w:rsidR="00AC58C8" w:rsidRPr="00980070" w:rsidRDefault="00980070" w:rsidP="00AC58C8">
      <w:pPr>
        <w:spacing w:after="0" w:line="240" w:lineRule="auto"/>
        <w:rPr>
          <w:rFonts w:ascii="Times New Roman" w:eastAsia="Times New Roman" w:hAnsi="Times New Roman" w:cs="Times New Roman"/>
          <w:b/>
          <w:color w:val="000000"/>
          <w:sz w:val="24"/>
          <w:szCs w:val="24"/>
          <w:lang w:val="ro-RO"/>
        </w:rPr>
      </w:pPr>
      <w:r>
        <w:rPr>
          <w:rFonts w:ascii="Times New Roman" w:eastAsia="Times New Roman" w:hAnsi="Times New Roman" w:cs="Times New Roman"/>
          <w:b/>
          <w:color w:val="000000"/>
          <w:sz w:val="24"/>
          <w:szCs w:val="24"/>
          <w:lang w:val="ro-RO"/>
        </w:rPr>
        <w:t xml:space="preserve">Obiective urmărite </w:t>
      </w:r>
      <w:r w:rsidR="00AC58C8" w:rsidRPr="00980070">
        <w:rPr>
          <w:rFonts w:ascii="Times New Roman" w:eastAsia="Times New Roman" w:hAnsi="Times New Roman" w:cs="Times New Roman"/>
          <w:b/>
          <w:color w:val="000000"/>
          <w:sz w:val="24"/>
          <w:szCs w:val="24"/>
          <w:lang w:val="ro-RO"/>
        </w:rPr>
        <w:t>:</w:t>
      </w:r>
    </w:p>
    <w:p w:rsidR="00980070" w:rsidRPr="00980070" w:rsidRDefault="00980070" w:rsidP="00980070">
      <w:pPr>
        <w:pStyle w:val="Textbloc"/>
        <w:numPr>
          <w:ilvl w:val="0"/>
          <w:numId w:val="10"/>
        </w:numPr>
        <w:ind w:right="119"/>
      </w:pPr>
      <w:r w:rsidRPr="00980070">
        <w:t>Recunoaşterea activităţii educative şcolare şi extraşcolare ca dimensiune fundamentală a procesului instructiv – educativ;</w:t>
      </w:r>
    </w:p>
    <w:p w:rsidR="00980070" w:rsidRPr="00980070" w:rsidRDefault="00980070" w:rsidP="00980070">
      <w:pPr>
        <w:pStyle w:val="Textbloc"/>
        <w:numPr>
          <w:ilvl w:val="0"/>
          <w:numId w:val="10"/>
        </w:numPr>
        <w:ind w:right="119"/>
      </w:pPr>
      <w:r w:rsidRPr="00980070">
        <w:t>Permanenta actualizare a conţinutului învăţării şi accentuarea dimensiunii educative a acestuia;</w:t>
      </w:r>
    </w:p>
    <w:p w:rsidR="00980070" w:rsidRPr="00980070" w:rsidRDefault="00980070" w:rsidP="00980070">
      <w:pPr>
        <w:pStyle w:val="Textbloc"/>
        <w:numPr>
          <w:ilvl w:val="0"/>
          <w:numId w:val="10"/>
        </w:numPr>
        <w:ind w:right="119"/>
      </w:pPr>
      <w:r w:rsidRPr="00980070">
        <w:t>Întărirea statutului activităţii educative şcolare şi extraşcolare ca spaţiu de dezvoltare personală;</w:t>
      </w:r>
    </w:p>
    <w:p w:rsidR="00980070" w:rsidRPr="00980070" w:rsidRDefault="00980070" w:rsidP="00980070">
      <w:pPr>
        <w:pStyle w:val="Textbloc"/>
        <w:numPr>
          <w:ilvl w:val="0"/>
          <w:numId w:val="10"/>
        </w:numPr>
        <w:ind w:right="119"/>
      </w:pPr>
      <w:r w:rsidRPr="00980070">
        <w:t>Recunoaşterea educaţiei non-formale ca spaţiu aplicativ pentru educaţia formală;</w:t>
      </w:r>
    </w:p>
    <w:p w:rsidR="00980070" w:rsidRPr="00980070" w:rsidRDefault="00980070" w:rsidP="00980070">
      <w:pPr>
        <w:pStyle w:val="Textbloc"/>
        <w:numPr>
          <w:ilvl w:val="0"/>
          <w:numId w:val="10"/>
        </w:numPr>
        <w:ind w:right="119"/>
      </w:pPr>
      <w:r w:rsidRPr="00980070">
        <w:t>Profesionalizarea activităţii educative şcolare şi extraşcolare prin dezvoltarea acesteia pe tipuri de educaţie complementară;</w:t>
      </w:r>
    </w:p>
    <w:p w:rsidR="00980070" w:rsidRPr="00980070" w:rsidRDefault="00980070" w:rsidP="00980070">
      <w:pPr>
        <w:pStyle w:val="Textbloc"/>
        <w:numPr>
          <w:ilvl w:val="0"/>
          <w:numId w:val="10"/>
        </w:numPr>
        <w:ind w:right="119"/>
      </w:pPr>
      <w:r w:rsidRPr="00980070">
        <w:t>Dezvoltarea dimensiunii europene a activităţii educative şcolare, extraşcolare şi extracurriculare prin multiplicarea programelor şi proiectelor educative de cooperare internaţională;</w:t>
      </w:r>
    </w:p>
    <w:p w:rsidR="00980070" w:rsidRPr="00980070" w:rsidRDefault="00980070" w:rsidP="00980070">
      <w:pPr>
        <w:pStyle w:val="Textbloc"/>
        <w:numPr>
          <w:ilvl w:val="0"/>
          <w:numId w:val="10"/>
        </w:numPr>
        <w:ind w:right="119"/>
      </w:pPr>
      <w:r w:rsidRPr="00980070">
        <w:t>Creşterea vizibilităţii eficienţei activităţii educative şcolare şi extraşcolare prin prevenirea şi reducerea fenomenelor antisociale, de abandon şcolar, absenteism şi analfabetism;</w:t>
      </w:r>
    </w:p>
    <w:p w:rsidR="00980070" w:rsidRPr="00980070" w:rsidRDefault="00980070" w:rsidP="00980070">
      <w:pPr>
        <w:pStyle w:val="Textbloc"/>
        <w:numPr>
          <w:ilvl w:val="0"/>
          <w:numId w:val="10"/>
        </w:numPr>
        <w:ind w:right="119"/>
      </w:pPr>
      <w:r w:rsidRPr="00980070">
        <w:t>Formarea resursei umane în domeniul activităţii educative şcolare şi extraşcolare;</w:t>
      </w:r>
    </w:p>
    <w:p w:rsidR="00AC58C8" w:rsidRDefault="00980070" w:rsidP="00980070">
      <w:pPr>
        <w:pStyle w:val="Textbloc"/>
        <w:numPr>
          <w:ilvl w:val="0"/>
          <w:numId w:val="10"/>
        </w:numPr>
        <w:ind w:right="119"/>
      </w:pPr>
      <w:r w:rsidRPr="00980070">
        <w:t>Asigurarea eficienţei activităţii educative şcolare şi extraşcolare prin monitorizarea şi evaluarea impactului acesteia în comunit</w:t>
      </w:r>
      <w:r>
        <w:t>ate.</w:t>
      </w:r>
    </w:p>
    <w:p w:rsidR="00980070" w:rsidRDefault="00980070" w:rsidP="00980070">
      <w:pPr>
        <w:pStyle w:val="Textbloc"/>
        <w:tabs>
          <w:tab w:val="left" w:pos="9356"/>
        </w:tabs>
        <w:ind w:left="0" w:right="119" w:firstLine="0"/>
        <w:rPr>
          <w:b/>
        </w:rPr>
      </w:pPr>
      <w:r w:rsidRPr="00980070">
        <w:rPr>
          <w:b/>
        </w:rPr>
        <w:t>Activăți realizate:</w:t>
      </w:r>
    </w:p>
    <w:p w:rsidR="00980070" w:rsidRDefault="00980070" w:rsidP="00980070">
      <w:pPr>
        <w:pStyle w:val="Textbloc"/>
        <w:tabs>
          <w:tab w:val="left" w:pos="9356"/>
        </w:tabs>
        <w:ind w:left="0" w:right="119" w:firstLine="0"/>
        <w:rPr>
          <w:b/>
          <w:i/>
        </w:rPr>
      </w:pPr>
      <w:r w:rsidRPr="00980070">
        <w:rPr>
          <w:b/>
          <w:i/>
        </w:rPr>
        <w:t xml:space="preserve">      Luna octombrie:</w:t>
      </w:r>
    </w:p>
    <w:p w:rsidR="00980070" w:rsidRDefault="00980070" w:rsidP="00980070">
      <w:pPr>
        <w:pStyle w:val="Textbloc"/>
        <w:numPr>
          <w:ilvl w:val="0"/>
          <w:numId w:val="11"/>
        </w:numPr>
        <w:tabs>
          <w:tab w:val="left" w:pos="9356"/>
        </w:tabs>
        <w:ind w:right="119"/>
      </w:pPr>
      <w:r>
        <w:t>Parteneriat încheiat cu Centrul de Prevenire, Evaluare și Consiliere Antidrog Alba. În cadrul acestui parteneriat s-au desfășurat activități de prevenție la clasele a X-a și a XI-a. Elevilor li s-au aplicat chestionare și vizionare de filme .</w:t>
      </w:r>
    </w:p>
    <w:p w:rsidR="00980070" w:rsidRDefault="00980070" w:rsidP="00980070">
      <w:pPr>
        <w:pStyle w:val="Textbloc"/>
        <w:numPr>
          <w:ilvl w:val="0"/>
          <w:numId w:val="11"/>
        </w:numPr>
        <w:tabs>
          <w:tab w:val="left" w:pos="9356"/>
        </w:tabs>
        <w:ind w:right="119"/>
      </w:pPr>
      <w:r>
        <w:t xml:space="preserve">Proiect Educațional: </w:t>
      </w:r>
      <w:r w:rsidRPr="00AC57CC">
        <w:rPr>
          <w:b/>
        </w:rPr>
        <w:t>„ 9 octombrie-Comemorarea Holocaustului”</w:t>
      </w:r>
      <w:r>
        <w:t>, proiect coordonat de doamna profesor de istorie Dăescu Nicoleta, împreună cu echipa de proiect: prof. Mihalca Andreia</w:t>
      </w:r>
      <w:r w:rsidR="00EC3D21">
        <w:t>, prof.Jurcan Mihaela și bibliotecar CDI Panduru Ana.Elevii au vizionat filmul: „Anne Frank”, după care, au avut loc discuții pe marginea temei din film. Au fost implicați elevi din clasele VII – X.</w:t>
      </w:r>
    </w:p>
    <w:p w:rsidR="00EC3D21" w:rsidRDefault="00EC3D21" w:rsidP="00EC3D21">
      <w:pPr>
        <w:pStyle w:val="Textbloc"/>
        <w:tabs>
          <w:tab w:val="left" w:pos="9356"/>
        </w:tabs>
        <w:ind w:left="284" w:right="119" w:firstLine="0"/>
        <w:rPr>
          <w:b/>
          <w:i/>
        </w:rPr>
      </w:pPr>
      <w:r>
        <w:rPr>
          <w:b/>
          <w:i/>
        </w:rPr>
        <w:t>Luna noiembrie:</w:t>
      </w:r>
    </w:p>
    <w:p w:rsidR="00186BB4" w:rsidRDefault="00186BB4" w:rsidP="00186BB4">
      <w:pPr>
        <w:pStyle w:val="Textbloc"/>
        <w:numPr>
          <w:ilvl w:val="0"/>
          <w:numId w:val="11"/>
        </w:numPr>
        <w:tabs>
          <w:tab w:val="left" w:pos="9356"/>
        </w:tabs>
        <w:ind w:right="119"/>
      </w:pPr>
      <w:r>
        <w:t xml:space="preserve">În data de 2.11.2015, elevii din Consiliul elevilor, au participat la întâlnirea </w:t>
      </w:r>
      <w:r w:rsidRPr="00AC57CC">
        <w:rPr>
          <w:b/>
        </w:rPr>
        <w:t>„ Business and</w:t>
      </w:r>
      <w:r>
        <w:t xml:space="preserve"> </w:t>
      </w:r>
      <w:r w:rsidRPr="00AC57CC">
        <w:rPr>
          <w:b/>
        </w:rPr>
        <w:t>scool”</w:t>
      </w:r>
      <w:r>
        <w:t>, proiect care încurajează spiritul anteprenorial al elevilor.</w:t>
      </w:r>
    </w:p>
    <w:p w:rsidR="00186BB4" w:rsidRDefault="00186BB4" w:rsidP="00186BB4">
      <w:pPr>
        <w:pStyle w:val="Textbloc"/>
        <w:numPr>
          <w:ilvl w:val="0"/>
          <w:numId w:val="11"/>
        </w:numPr>
        <w:tabs>
          <w:tab w:val="left" w:pos="9356"/>
        </w:tabs>
        <w:ind w:right="119"/>
      </w:pPr>
      <w:r>
        <w:t>În data de 05.11.2015, la CDI, a avut loc întâlnirea elevilor din cadrul școlii cu reprezentanții Inspectoratului de Jandarmi „Avram Iancu” Alba, prin lt.col</w:t>
      </w:r>
      <w:r w:rsidR="006970D0">
        <w:t>.Jurcoveț Cosmin.</w:t>
      </w:r>
    </w:p>
    <w:p w:rsidR="006970D0" w:rsidRDefault="006970D0" w:rsidP="00186BB4">
      <w:pPr>
        <w:pStyle w:val="Textbloc"/>
        <w:numPr>
          <w:ilvl w:val="0"/>
          <w:numId w:val="11"/>
        </w:numPr>
        <w:tabs>
          <w:tab w:val="left" w:pos="9356"/>
        </w:tabs>
        <w:ind w:right="119"/>
      </w:pPr>
      <w:r>
        <w:t xml:space="preserve">În data de 05.11.2015 la Casa de Cultură a Sindicatelor Alba  a avut loc a tria editție a Conferinței </w:t>
      </w:r>
      <w:r w:rsidRPr="00AC57CC">
        <w:rPr>
          <w:b/>
        </w:rPr>
        <w:t>„Managementul carierei</w:t>
      </w:r>
      <w:r>
        <w:t>”. Au participat elevi din clasele aXI-a F însoțiți de doamna Gălăța.</w:t>
      </w:r>
    </w:p>
    <w:p w:rsidR="006970D0" w:rsidRPr="00186BB4" w:rsidRDefault="006970D0" w:rsidP="00186BB4">
      <w:pPr>
        <w:pStyle w:val="Textbloc"/>
        <w:numPr>
          <w:ilvl w:val="0"/>
          <w:numId w:val="11"/>
        </w:numPr>
        <w:tabs>
          <w:tab w:val="left" w:pos="9356"/>
        </w:tabs>
        <w:ind w:right="119"/>
      </w:pPr>
      <w:r>
        <w:t xml:space="preserve">În perioada 16-20.11.2015  s-a desfășurat </w:t>
      </w:r>
      <w:r w:rsidRPr="00AC57CC">
        <w:rPr>
          <w:b/>
        </w:rPr>
        <w:t>„Săptămâna legumelor și a fructelor donate”.</w:t>
      </w:r>
      <w:r>
        <w:t xml:space="preserve"> Au fost implicați 258 elevi colegiului și 21 profesorii. S-au strâns 102 Kg de fructe și legume. Alimentele au fost distribuite la : Asociația „Steaua Speranței”, Căminul de vârstnici, Casa de copii „Sf,maria”, Cantina de ajutor social, Casele de tip familial Nr.8 și 9 Alba.</w:t>
      </w:r>
    </w:p>
    <w:p w:rsidR="00EC3D21" w:rsidRDefault="00EC3D21" w:rsidP="00EC3D21">
      <w:pPr>
        <w:pStyle w:val="Textbloc"/>
        <w:numPr>
          <w:ilvl w:val="0"/>
          <w:numId w:val="11"/>
        </w:numPr>
        <w:tabs>
          <w:tab w:val="left" w:pos="9356"/>
        </w:tabs>
        <w:ind w:right="119"/>
      </w:pPr>
      <w:r>
        <w:lastRenderedPageBreak/>
        <w:t>Activitate desfășurată de Agenția Națională Antidrog Alba prin doamna Alina Gruiță, pe tema : „ Alcoolul, o alegere greșită”. Au participat elevi din clasele a X-a și a XI-a- 24.11.2015.</w:t>
      </w:r>
    </w:p>
    <w:p w:rsidR="00EC3D21" w:rsidRDefault="00EC3D21" w:rsidP="00EC3D21">
      <w:pPr>
        <w:pStyle w:val="Textbloc"/>
        <w:numPr>
          <w:ilvl w:val="0"/>
          <w:numId w:val="11"/>
        </w:numPr>
        <w:tabs>
          <w:tab w:val="left" w:pos="9356"/>
        </w:tabs>
        <w:ind w:right="119"/>
      </w:pPr>
      <w:r>
        <w:t xml:space="preserve">În perioada 23-27. 11. 2015, s-a desfășurat </w:t>
      </w:r>
      <w:r w:rsidRPr="00AC57CC">
        <w:rPr>
          <w:b/>
        </w:rPr>
        <w:t>Festivalul Tineretului Intercultural</w:t>
      </w:r>
      <w:r>
        <w:t>, organizat de Universitatea 1 DECEMBRIE 1018, Centrul de relații Internaționale, unde, elevii Cercului de Pictură „Sf.Stelian”, coordonați de doamna prof. Jurcan Mihaela și doamna prof. Călina Aniela au prezentat o expoziție de icoane pe sticlă, iar Catedra de textile, condusă de doamna Conțan Lucia, au expus costume populare și păpuși artizanale realizate de elevii școlii. La specatacolul care a avut loc la Teadrul Prchindel, elevii din clasa a II-a, conduți de doamnele învățătoare Cîmpean Gabriela și Petruș Georgeta, au prezentat dansuri interculturale.</w:t>
      </w:r>
    </w:p>
    <w:p w:rsidR="00EC3D21" w:rsidRDefault="0046379C" w:rsidP="0046379C">
      <w:pPr>
        <w:pStyle w:val="Textbloc"/>
        <w:tabs>
          <w:tab w:val="left" w:pos="9356"/>
        </w:tabs>
        <w:ind w:left="426" w:right="119" w:firstLine="0"/>
        <w:rPr>
          <w:b/>
          <w:i/>
        </w:rPr>
      </w:pPr>
      <w:r>
        <w:rPr>
          <w:b/>
          <w:i/>
        </w:rPr>
        <w:t>Luna decembrie:</w:t>
      </w:r>
    </w:p>
    <w:p w:rsidR="0046379C" w:rsidRDefault="0046379C" w:rsidP="0046379C">
      <w:pPr>
        <w:pStyle w:val="Textbloc"/>
        <w:numPr>
          <w:ilvl w:val="0"/>
          <w:numId w:val="11"/>
        </w:numPr>
        <w:tabs>
          <w:tab w:val="left" w:pos="9356"/>
        </w:tabs>
        <w:ind w:right="119"/>
      </w:pPr>
      <w:r>
        <w:t>În data de 27.11.2015 s-a desfățurat activitatea închinat Sărbătorilor naționale ale românilor: 1Decembrie și Sf.Andrei. Au participat elevii din clasele VI-VIII. Au fost implicați diriginții, doamna prof. Dăescu Nicoleta, prof.Crișan Florentin, prof. Jurcan Mihaela.</w:t>
      </w:r>
    </w:p>
    <w:p w:rsidR="0046379C" w:rsidRDefault="0054040D" w:rsidP="0046379C">
      <w:pPr>
        <w:pStyle w:val="Textbloc"/>
        <w:numPr>
          <w:ilvl w:val="0"/>
          <w:numId w:val="11"/>
        </w:numPr>
        <w:tabs>
          <w:tab w:val="left" w:pos="9356"/>
        </w:tabs>
        <w:ind w:right="119"/>
      </w:pPr>
      <w:r>
        <w:t xml:space="preserve">În data de 15.12.2015 la Școala „Avram Iancu” Alba, a avut loc activitatea </w:t>
      </w:r>
      <w:r w:rsidRPr="00AC57CC">
        <w:rPr>
          <w:b/>
        </w:rPr>
        <w:t>„Ziua carierei”.</w:t>
      </w:r>
      <w:r>
        <w:t xml:space="preserve"> Au participat elevi de la liceu, însoțiți de doamna director Urițescu Dana, doamna prof. Pitea Gabriela.</w:t>
      </w:r>
    </w:p>
    <w:p w:rsidR="0054040D" w:rsidRDefault="0054040D" w:rsidP="0046379C">
      <w:pPr>
        <w:pStyle w:val="Textbloc"/>
        <w:numPr>
          <w:ilvl w:val="0"/>
          <w:numId w:val="11"/>
        </w:numPr>
        <w:tabs>
          <w:tab w:val="left" w:pos="9356"/>
        </w:tabs>
        <w:ind w:right="119"/>
      </w:pPr>
      <w:r>
        <w:t>Proiect de parteneriat ”Suflet pentru suflet”, cu Căminul de Vârstici, Asociația „Steaua Speranței”. Coordonator proiect: Oțelea Mariana.</w:t>
      </w:r>
    </w:p>
    <w:p w:rsidR="0054040D" w:rsidRDefault="0054040D" w:rsidP="0046379C">
      <w:pPr>
        <w:pStyle w:val="Textbloc"/>
        <w:numPr>
          <w:ilvl w:val="0"/>
          <w:numId w:val="11"/>
        </w:numPr>
        <w:tabs>
          <w:tab w:val="left" w:pos="9356"/>
        </w:tabs>
        <w:ind w:right="119"/>
      </w:pPr>
      <w:r>
        <w:t xml:space="preserve">Proiect Cultural-Educativ: </w:t>
      </w:r>
      <w:r w:rsidRPr="00AC57CC">
        <w:rPr>
          <w:b/>
        </w:rPr>
        <w:t>„Dăruind vei dobândi”</w:t>
      </w:r>
      <w:r>
        <w:t>. S-au adunat jucării, duciuri, alimente neperisabile. Au fost donate la Așezământul „Sf.Vasile”</w:t>
      </w:r>
      <w:r w:rsidR="00CC0228">
        <w:t>, Asociația ”Steaua Speranței”. Echipa de proiect a fost formată din: prof. Urițescu Dana, Oțelea Mariana,Dragomirescu Lia, Teișan Genoveva, Jurcan Mihaela, Hodor Maria, psiholog Cîmpean Cristina, bibliotecar Panduru Ana.</w:t>
      </w:r>
    </w:p>
    <w:p w:rsidR="00CC0228" w:rsidRDefault="00CC0228" w:rsidP="0046379C">
      <w:pPr>
        <w:pStyle w:val="Textbloc"/>
        <w:numPr>
          <w:ilvl w:val="0"/>
          <w:numId w:val="11"/>
        </w:numPr>
        <w:tabs>
          <w:tab w:val="left" w:pos="9356"/>
        </w:tabs>
        <w:ind w:right="119"/>
      </w:pPr>
      <w:r>
        <w:t xml:space="preserve">Spectacol de colinde și cântece de Crăciun: </w:t>
      </w:r>
      <w:r w:rsidRPr="00AC57CC">
        <w:rPr>
          <w:b/>
        </w:rPr>
        <w:t>„În jurul bradului</w:t>
      </w:r>
      <w:r>
        <w:t>”. Spectacolul s-a desfășurat la Teatrul Prichindel cu care s-a încheiat un acord de parteneriat. Au participat în jur de 160 de elevi din clasele pregătitoare-IV, corul Sf.Stelian condus de prof. Jurcan Mihaela și elevii din clasele IX- XI, conduți de doamna Bălan Anca.</w:t>
      </w:r>
    </w:p>
    <w:p w:rsidR="00CC0228" w:rsidRDefault="00CC0228" w:rsidP="00CC0228">
      <w:pPr>
        <w:pStyle w:val="Textbloc"/>
        <w:tabs>
          <w:tab w:val="left" w:pos="9356"/>
        </w:tabs>
        <w:ind w:left="426" w:right="119" w:firstLine="0"/>
        <w:rPr>
          <w:b/>
          <w:i/>
        </w:rPr>
      </w:pPr>
      <w:bookmarkStart w:id="0" w:name="_GoBack"/>
      <w:bookmarkEnd w:id="0"/>
      <w:r>
        <w:rPr>
          <w:b/>
          <w:i/>
        </w:rPr>
        <w:t>Luna ianuarie:</w:t>
      </w:r>
    </w:p>
    <w:p w:rsidR="00AC58C8" w:rsidRDefault="00CC0228" w:rsidP="002B3E86">
      <w:pPr>
        <w:pStyle w:val="Textbloc"/>
        <w:numPr>
          <w:ilvl w:val="0"/>
          <w:numId w:val="11"/>
        </w:numPr>
        <w:tabs>
          <w:tab w:val="left" w:pos="9356"/>
        </w:tabs>
        <w:ind w:right="119"/>
      </w:pPr>
      <w:r>
        <w:t xml:space="preserve">În perioada 22.01.2016 – 18.02.2016 s-au desfășurat o serie de activități de prevenție la clasele primare, gimnaziale, liceale, după un grafic bine stabilit, în parteneriat cu Inspectoratul de poliție Județean alba </w:t>
      </w:r>
      <w:r w:rsidR="002B3E86" w:rsidRPr="002B3E86">
        <w:rPr>
          <w:i/>
        </w:rPr>
        <w:t>–</w:t>
      </w:r>
      <w:r w:rsidRPr="002B3E86">
        <w:rPr>
          <w:i/>
        </w:rPr>
        <w:t xml:space="preserve"> </w:t>
      </w:r>
      <w:r w:rsidR="002B3E86" w:rsidRPr="00AC57CC">
        <w:rPr>
          <w:b/>
          <w:i/>
        </w:rPr>
        <w:t>Analiza și prevenirea criminalității</w:t>
      </w:r>
      <w:r w:rsidR="002B3E86">
        <w:t>. Activitatea s-a derulat la CDI.</w:t>
      </w:r>
    </w:p>
    <w:p w:rsidR="00AC57CC" w:rsidRDefault="00AC57CC" w:rsidP="00AC57CC">
      <w:pPr>
        <w:pStyle w:val="Textbloc"/>
        <w:tabs>
          <w:tab w:val="left" w:pos="9356"/>
        </w:tabs>
        <w:ind w:left="426" w:right="119" w:firstLine="0"/>
        <w:rPr>
          <w:b/>
          <w:i/>
        </w:rPr>
      </w:pPr>
      <w:r>
        <w:rPr>
          <w:b/>
          <w:i/>
        </w:rPr>
        <w:t>Luna februarie:</w:t>
      </w:r>
    </w:p>
    <w:p w:rsidR="00AC57CC" w:rsidRDefault="00AC57CC" w:rsidP="00AC57CC">
      <w:pPr>
        <w:pStyle w:val="Listparagraf"/>
        <w:widowControl w:val="0"/>
        <w:numPr>
          <w:ilvl w:val="0"/>
          <w:numId w:val="11"/>
        </w:numPr>
        <w:suppressAutoHyphens/>
        <w:spacing w:after="0" w:line="240" w:lineRule="auto"/>
        <w:jc w:val="both"/>
        <w:rPr>
          <w:rFonts w:ascii="Times New Roman" w:eastAsia="Times New Roman" w:hAnsi="Times New Roman" w:cs="Times New Roman"/>
          <w:color w:val="000000"/>
          <w:sz w:val="24"/>
          <w:szCs w:val="24"/>
          <w:lang w:val="ro-RO" w:eastAsia="ro-RO"/>
        </w:rPr>
      </w:pPr>
      <w:r w:rsidRPr="00AC57CC">
        <w:rPr>
          <w:rFonts w:ascii="Times New Roman" w:hAnsi="Times New Roman" w:cs="Times New Roman"/>
          <w:sz w:val="24"/>
          <w:szCs w:val="24"/>
        </w:rPr>
        <w:t xml:space="preserve">S-a </w:t>
      </w:r>
      <w:proofErr w:type="spellStart"/>
      <w:r w:rsidRPr="00AC57CC">
        <w:rPr>
          <w:rFonts w:ascii="Times New Roman" w:hAnsi="Times New Roman" w:cs="Times New Roman"/>
          <w:sz w:val="24"/>
          <w:szCs w:val="24"/>
        </w:rPr>
        <w:t>desfășurat</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concursul</w:t>
      </w:r>
      <w:proofErr w:type="spellEnd"/>
      <w:r w:rsidRPr="00AC57CC">
        <w:rPr>
          <w:rFonts w:ascii="Times New Roman" w:hAnsi="Times New Roman" w:cs="Times New Roman"/>
          <w:sz w:val="24"/>
          <w:szCs w:val="24"/>
        </w:rPr>
        <w:t xml:space="preserve"> regional </w:t>
      </w:r>
      <w:r w:rsidRPr="00AC57CC">
        <w:rPr>
          <w:rFonts w:ascii="Times New Roman" w:hAnsi="Times New Roman" w:cs="Times New Roman"/>
          <w:b/>
          <w:sz w:val="24"/>
          <w:szCs w:val="24"/>
        </w:rPr>
        <w:t>„</w:t>
      </w:r>
      <w:proofErr w:type="spellStart"/>
      <w:r w:rsidRPr="00AC57CC">
        <w:rPr>
          <w:rFonts w:ascii="Times New Roman" w:hAnsi="Times New Roman" w:cs="Times New Roman"/>
          <w:b/>
          <w:sz w:val="24"/>
          <w:szCs w:val="24"/>
        </w:rPr>
        <w:t>Pași</w:t>
      </w:r>
      <w:proofErr w:type="spellEnd"/>
      <w:r w:rsidRPr="00AC57CC">
        <w:rPr>
          <w:rFonts w:ascii="Times New Roman" w:hAnsi="Times New Roman" w:cs="Times New Roman"/>
          <w:b/>
          <w:sz w:val="24"/>
          <w:szCs w:val="24"/>
        </w:rPr>
        <w:t xml:space="preserve"> în lumea culturii  anglo-germane -  să descoperim</w:t>
      </w:r>
      <w:r w:rsidRPr="00AC57CC">
        <w:rPr>
          <w:rFonts w:ascii="Times New Roman" w:hAnsi="Times New Roman" w:cs="Times New Roman"/>
          <w:sz w:val="24"/>
          <w:szCs w:val="24"/>
        </w:rPr>
        <w:t xml:space="preserve"> </w:t>
      </w:r>
      <w:r w:rsidRPr="00AC57CC">
        <w:rPr>
          <w:rFonts w:ascii="Times New Roman" w:hAnsi="Times New Roman" w:cs="Times New Roman"/>
          <w:b/>
          <w:sz w:val="24"/>
          <w:szCs w:val="24"/>
        </w:rPr>
        <w:t>basmul”</w:t>
      </w:r>
      <w:r w:rsidRPr="00AC57CC">
        <w:rPr>
          <w:rFonts w:ascii="Times New Roman" w:hAnsi="Times New Roman" w:cs="Times New Roman"/>
          <w:sz w:val="24"/>
          <w:szCs w:val="24"/>
        </w:rPr>
        <w:t xml:space="preserve">, concurs desfășurat sub îndrumarea echipei de proiect: prof. </w:t>
      </w:r>
      <w:proofErr w:type="spellStart"/>
      <w:r w:rsidRPr="00AC57CC">
        <w:rPr>
          <w:rFonts w:ascii="Times New Roman" w:hAnsi="Times New Roman" w:cs="Times New Roman"/>
          <w:sz w:val="24"/>
          <w:szCs w:val="24"/>
        </w:rPr>
        <w:t>Urițescu</w:t>
      </w:r>
      <w:proofErr w:type="spellEnd"/>
      <w:r w:rsidRPr="00AC57CC">
        <w:rPr>
          <w:rFonts w:ascii="Times New Roman" w:hAnsi="Times New Roman" w:cs="Times New Roman"/>
          <w:sz w:val="24"/>
          <w:szCs w:val="24"/>
        </w:rPr>
        <w:t xml:space="preserve"> Dana, </w:t>
      </w:r>
      <w:proofErr w:type="spellStart"/>
      <w:r w:rsidRPr="00AC57CC">
        <w:rPr>
          <w:rFonts w:ascii="Times New Roman" w:hAnsi="Times New Roman" w:cs="Times New Roman"/>
          <w:sz w:val="24"/>
          <w:szCs w:val="24"/>
        </w:rPr>
        <w:t>Mihalca</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Andreia</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pescaru</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Rlauca</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Zlăgnean</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Ioana</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Teișan</w:t>
      </w:r>
      <w:proofErr w:type="spellEnd"/>
      <w:r w:rsidRPr="00AC57CC">
        <w:rPr>
          <w:rFonts w:ascii="Times New Roman" w:hAnsi="Times New Roman" w:cs="Times New Roman"/>
          <w:sz w:val="24"/>
          <w:szCs w:val="24"/>
        </w:rPr>
        <w:t xml:space="preserve"> </w:t>
      </w:r>
      <w:proofErr w:type="spellStart"/>
      <w:r w:rsidRPr="00AC57CC">
        <w:rPr>
          <w:rFonts w:ascii="Times New Roman" w:hAnsi="Times New Roman" w:cs="Times New Roman"/>
          <w:sz w:val="24"/>
          <w:szCs w:val="24"/>
        </w:rPr>
        <w:t>Genoveva</w:t>
      </w:r>
      <w:proofErr w:type="spellEnd"/>
      <w:r w:rsidRPr="00AC57CC">
        <w:rPr>
          <w:rFonts w:ascii="Times New Roman" w:hAnsi="Times New Roman" w:cs="Times New Roman"/>
          <w:sz w:val="24"/>
          <w:szCs w:val="24"/>
        </w:rPr>
        <w:t xml:space="preserve">, </w:t>
      </w:r>
      <w:r w:rsidRPr="00AC57CC">
        <w:rPr>
          <w:rFonts w:ascii="Times New Roman" w:eastAsia="Times New Roman" w:hAnsi="Times New Roman" w:cs="Times New Roman"/>
          <w:color w:val="000000"/>
          <w:sz w:val="24"/>
          <w:szCs w:val="24"/>
          <w:lang w:val="ro-RO" w:eastAsia="ro-RO"/>
        </w:rPr>
        <w:t>Prof. înv. primar: Adriana Nadiu, Adriana Şoşa, Ionela Stan, Alexandra Popa</w:t>
      </w:r>
      <w:r>
        <w:rPr>
          <w:rFonts w:ascii="Times New Roman" w:eastAsia="Times New Roman" w:hAnsi="Times New Roman" w:cs="Times New Roman"/>
          <w:color w:val="000000"/>
          <w:sz w:val="24"/>
          <w:szCs w:val="24"/>
          <w:lang w:val="ro-RO" w:eastAsia="ro-RO"/>
        </w:rPr>
        <w:t>. Au participat un număr de 584 de elevi din 4 județe, 8 școli partenere, 28 cadre didactice.</w:t>
      </w:r>
    </w:p>
    <w:p w:rsidR="00AC57CC" w:rsidRPr="00AC57CC" w:rsidRDefault="00AC57CC" w:rsidP="00AC57CC">
      <w:pPr>
        <w:pStyle w:val="Listparagraf"/>
        <w:widowControl w:val="0"/>
        <w:numPr>
          <w:ilvl w:val="0"/>
          <w:numId w:val="11"/>
        </w:numPr>
        <w:suppressAutoHyphens/>
        <w:spacing w:after="0" w:line="240" w:lineRule="auto"/>
        <w:jc w:val="both"/>
        <w:rPr>
          <w:rFonts w:ascii="Times New Roman" w:eastAsia="Times New Roman" w:hAnsi="Times New Roman" w:cs="Times New Roman"/>
          <w:color w:val="000000"/>
          <w:sz w:val="24"/>
          <w:szCs w:val="24"/>
          <w:lang w:val="ro-RO" w:eastAsia="ro-RO"/>
        </w:rPr>
      </w:pPr>
    </w:p>
    <w:p w:rsidR="00F33FF0" w:rsidRPr="00F33FF0" w:rsidRDefault="00F33FF0" w:rsidP="00F33FF0">
      <w:pPr>
        <w:spacing w:after="0" w:line="240" w:lineRule="auto"/>
        <w:rPr>
          <w:rFonts w:ascii="Times New Roman" w:eastAsia="Times New Roman" w:hAnsi="Times New Roman" w:cs="Times New Roman"/>
          <w:b/>
          <w:i/>
          <w:sz w:val="24"/>
          <w:szCs w:val="24"/>
          <w:lang w:val="ro-RO"/>
        </w:rPr>
      </w:pPr>
      <w:r>
        <w:rPr>
          <w:rFonts w:ascii="Times New Roman" w:eastAsia="Times New Roman" w:hAnsi="Times New Roman" w:cs="Times New Roman"/>
          <w:sz w:val="24"/>
          <w:szCs w:val="24"/>
          <w:lang w:val="ro-RO"/>
        </w:rPr>
        <w:t xml:space="preserve">   </w:t>
      </w:r>
      <w:r w:rsidRPr="00F33FF0">
        <w:rPr>
          <w:rFonts w:ascii="Times New Roman" w:eastAsia="Times New Roman" w:hAnsi="Times New Roman" w:cs="Times New Roman"/>
          <w:b/>
          <w:i/>
          <w:sz w:val="24"/>
          <w:szCs w:val="24"/>
          <w:lang w:val="ro-RO"/>
        </w:rPr>
        <w:t xml:space="preserve"> Participarea la „Olimpiadele Kaufland ” cu următoarele activităţi interdisciplinare:</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Recuperând hârtia, salvăm pădurea</w:t>
      </w:r>
      <w:r w:rsidRPr="00F33FF0">
        <w:rPr>
          <w:rFonts w:ascii="Times New Roman" w:eastAsia="Times New Roman" w:hAnsi="Times New Roman" w:cs="Times New Roman"/>
          <w:sz w:val="24"/>
          <w:szCs w:val="24"/>
          <w:lang w:val="ro-RO"/>
        </w:rPr>
        <w:t>.(21.10.2015). Profesori implicaţi: Mihalca Andreia, Zlăgnean Ioana, Jurcan Mihaela, Dăescu Nicoleta. Elevi implicaţi: clasele VIIIB, VIA, VIIB. Puncte acumulate: 120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sz w:val="24"/>
          <w:szCs w:val="24"/>
          <w:lang w:val="ro-RO"/>
        </w:rPr>
        <w:t xml:space="preserve"> </w:t>
      </w:r>
      <w:r w:rsidRPr="00F33FF0">
        <w:rPr>
          <w:rFonts w:ascii="Times New Roman" w:eastAsia="Times New Roman" w:hAnsi="Times New Roman" w:cs="Times New Roman"/>
          <w:b/>
          <w:i/>
          <w:sz w:val="24"/>
          <w:szCs w:val="24"/>
          <w:lang w:val="ro-RO"/>
        </w:rPr>
        <w:t>Cum acordăm primul ajutor</w:t>
      </w:r>
      <w:r w:rsidRPr="00F33FF0">
        <w:rPr>
          <w:rFonts w:ascii="Times New Roman" w:eastAsia="Times New Roman" w:hAnsi="Times New Roman" w:cs="Times New Roman"/>
          <w:sz w:val="24"/>
          <w:szCs w:val="24"/>
          <w:lang w:val="ro-RO"/>
        </w:rPr>
        <w:t>.(23.10.2015). Profesori implicaţi: Mihalca Andreia,Molodeţ Emilia, Dăescu Nicoleta, Asistent medical: Adolean Hajnalka-Anna. Elevi implicaţi: clasea VIA. Puncte acumulate: 20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sz w:val="24"/>
          <w:szCs w:val="24"/>
          <w:lang w:val="ro-RO"/>
        </w:rPr>
        <w:t xml:space="preserve"> </w:t>
      </w:r>
      <w:r w:rsidRPr="00F33FF0">
        <w:rPr>
          <w:rFonts w:ascii="Times New Roman" w:eastAsia="Times New Roman" w:hAnsi="Times New Roman" w:cs="Times New Roman"/>
          <w:b/>
          <w:i/>
          <w:sz w:val="24"/>
          <w:szCs w:val="24"/>
          <w:lang w:val="ro-RO"/>
        </w:rPr>
        <w:t>Cămara cu bunătăţi</w:t>
      </w:r>
      <w:r w:rsidRPr="00F33FF0">
        <w:rPr>
          <w:rFonts w:ascii="Times New Roman" w:eastAsia="Times New Roman" w:hAnsi="Times New Roman" w:cs="Times New Roman"/>
          <w:sz w:val="24"/>
          <w:szCs w:val="24"/>
          <w:lang w:val="ro-RO"/>
        </w:rPr>
        <w:t>.(06.11.2015). Profesori implicaţi: Mihalca Andreia, Zlăgnean Ioana, Jurcan Mihaela, Dăescu Nicoleta, Ţibea Maria, Călina Aniela. Elevi implicaţi: clasele VIIIB, VIA, VIIIa. Puncte acumulate: 120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Colectarea de deşeuri reciclabile</w:t>
      </w:r>
      <w:r w:rsidRPr="00F33FF0">
        <w:rPr>
          <w:rFonts w:ascii="Times New Roman" w:eastAsia="Times New Roman" w:hAnsi="Times New Roman" w:cs="Times New Roman"/>
          <w:sz w:val="24"/>
          <w:szCs w:val="24"/>
          <w:lang w:val="ro-RO"/>
        </w:rPr>
        <w:t>.(26.10.2015). Profesori implicaţi: Mihalca Andreia, Teişan Genoveva, Oţel Mariana. Elevi implicaţi: claseleVIIA, IXD. Puncte acumulate: 60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lastRenderedPageBreak/>
        <w:t>Skeleton puppet</w:t>
      </w:r>
      <w:r w:rsidRPr="00F33FF0">
        <w:rPr>
          <w:rFonts w:ascii="Times New Roman" w:eastAsia="Times New Roman" w:hAnsi="Times New Roman" w:cs="Times New Roman"/>
          <w:sz w:val="24"/>
          <w:szCs w:val="24"/>
          <w:lang w:val="ro-RO"/>
        </w:rPr>
        <w:t>.(29.10.2015). Profesori implicaţi: Mihalca Andreia Elevi implicaţi: clasele IIIA, IVA. Puncte acumulate: 80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 xml:space="preserve">Halloween </w:t>
      </w:r>
      <w:r w:rsidRPr="00F33FF0">
        <w:rPr>
          <w:rFonts w:ascii="Times New Roman" w:eastAsia="Times New Roman" w:hAnsi="Times New Roman" w:cs="Times New Roman"/>
          <w:sz w:val="24"/>
          <w:szCs w:val="24"/>
          <w:lang w:val="ro-RO"/>
        </w:rPr>
        <w:t>(30.10.2015). Profesori implicaţi: Mihalca Andreia, Zlăgnean Ioana, Dăescu Nicoleta. Elevi implicaţi: clasele VIIIA,VIIIB, VIA, VIIA, VIIB. Puncte acumulate: 80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Sport şi nutriţie</w:t>
      </w:r>
      <w:r w:rsidRPr="00F33FF0">
        <w:rPr>
          <w:rFonts w:ascii="Times New Roman" w:eastAsia="Times New Roman" w:hAnsi="Times New Roman" w:cs="Times New Roman"/>
          <w:sz w:val="24"/>
          <w:szCs w:val="24"/>
          <w:lang w:val="ro-RO"/>
        </w:rPr>
        <w:t>.(15.10.2015). Profesori implicaţi: Mihalca Andreia, Dăescu Nicoleta. Elevi implicaţi: clasa VIA. Puncte acumulate: 80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 xml:space="preserve"> Reciclare aparate de uz casnic şi electrice de mici dimensiuni</w:t>
      </w:r>
      <w:r w:rsidRPr="00F33FF0">
        <w:rPr>
          <w:rFonts w:ascii="Times New Roman" w:eastAsia="Times New Roman" w:hAnsi="Times New Roman" w:cs="Times New Roman"/>
          <w:sz w:val="24"/>
          <w:szCs w:val="24"/>
          <w:lang w:val="ro-RO"/>
        </w:rPr>
        <w:t>.(04.11.2015). Profesori implicaţi: Mihalca Andreia, Zlăgnean Ioana, Dăescu Nicoleta. Elevi implicaţi: clasele VIIIB, VIA. Puncte acumulate: 120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Teatru: Domnul Goe</w:t>
      </w:r>
      <w:r w:rsidRPr="00F33FF0">
        <w:rPr>
          <w:rFonts w:ascii="Times New Roman" w:eastAsia="Times New Roman" w:hAnsi="Times New Roman" w:cs="Times New Roman"/>
          <w:sz w:val="24"/>
          <w:szCs w:val="24"/>
          <w:lang w:val="ro-RO"/>
        </w:rPr>
        <w:t>.(11.11.2015). Profesori implicaţi: Mihalca Andreia, Teişan Genoveva. Elevi implicaţi: clasele VIIIB, VIIA, VIIIA. Puncte acumulate: 120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Educaţie financiară, vizită la banca ING</w:t>
      </w:r>
      <w:r w:rsidRPr="00F33FF0">
        <w:rPr>
          <w:rFonts w:ascii="Times New Roman" w:eastAsia="Times New Roman" w:hAnsi="Times New Roman" w:cs="Times New Roman"/>
          <w:sz w:val="24"/>
          <w:szCs w:val="24"/>
          <w:lang w:val="ro-RO"/>
        </w:rPr>
        <w:t>.(13.11.2015). Profesori implicaţi: Mihalca Andreia, Zlăgnean Ioana, Crişan Florentin. Elevi implicaţi: clasele VIIIB, VIIA. Puncte acumulate: 40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Invenţii-Soluţii practice</w:t>
      </w:r>
      <w:r w:rsidRPr="00F33FF0">
        <w:rPr>
          <w:rFonts w:ascii="Times New Roman" w:eastAsia="Times New Roman" w:hAnsi="Times New Roman" w:cs="Times New Roman"/>
          <w:sz w:val="24"/>
          <w:szCs w:val="24"/>
          <w:lang w:val="ro-RO"/>
        </w:rPr>
        <w:t>.(18.11.2015). Profesori implicaţi: Mihalca Andreia, Zlăgnean Ioana. Elevi implicaţi: clasele VIIIB, VIIA. Puncte acumulate: 100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Design vestimentar</w:t>
      </w:r>
      <w:r w:rsidRPr="00F33FF0">
        <w:rPr>
          <w:rFonts w:ascii="Times New Roman" w:eastAsia="Times New Roman" w:hAnsi="Times New Roman" w:cs="Times New Roman"/>
          <w:sz w:val="24"/>
          <w:szCs w:val="24"/>
          <w:lang w:val="ro-RO"/>
        </w:rPr>
        <w:t>.(20.11.2015). Profesori implicaţi: Mihalca Andreia, Dăescu Nicoleta. Elevi implicaţi: clasele VIA, VIIA. Puncte acumulate: 40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Cum circulăm corect, întâlnire cu poliţia</w:t>
      </w:r>
      <w:r w:rsidRPr="00F33FF0">
        <w:rPr>
          <w:rFonts w:ascii="Times New Roman" w:eastAsia="Times New Roman" w:hAnsi="Times New Roman" w:cs="Times New Roman"/>
          <w:sz w:val="24"/>
          <w:szCs w:val="24"/>
          <w:lang w:val="ro-RO"/>
        </w:rPr>
        <w:t>.(04.12.2015). Profesori implicaţi: Mihalca Andreia, Zlăgnean Ioana,Ţibea Maria, Dăescu Nicoleta, Teişan Genoveva. Elevi implicaţi: clasele VIIIA,VIIIB, VIA, VIIA. Puncte acumulate: 80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 xml:space="preserve">Orientare profesională </w:t>
      </w:r>
      <w:r w:rsidRPr="00F33FF0">
        <w:rPr>
          <w:rFonts w:ascii="Times New Roman" w:eastAsia="Times New Roman" w:hAnsi="Times New Roman" w:cs="Times New Roman"/>
          <w:sz w:val="24"/>
          <w:szCs w:val="24"/>
          <w:lang w:val="ro-RO"/>
        </w:rPr>
        <w:t>(09.12.2015). Profesori implicaţi: Mihalca Andreia, Zlăgnean Ioana, Muller Ferdinand. Elevi implicaţi: clasele VIIIA, VIIIB, VIA. Puncte acumulate: 80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 xml:space="preserve">Cumpărături inteligente </w:t>
      </w:r>
      <w:r w:rsidRPr="00F33FF0">
        <w:rPr>
          <w:rFonts w:ascii="Times New Roman" w:eastAsia="Times New Roman" w:hAnsi="Times New Roman" w:cs="Times New Roman"/>
          <w:sz w:val="24"/>
          <w:szCs w:val="24"/>
          <w:lang w:val="ro-RO"/>
        </w:rPr>
        <w:t>(09.12.2015). Profesori implicaţi: Mihalca Andreia, Zlăgnean Ioana, Jurcan Mihaela. Elevi implicaţi: clasele VIIIB, VIIB. Puncte acumulate: 40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 xml:space="preserve">Vizita informativă atelier estetică </w:t>
      </w:r>
      <w:r w:rsidRPr="00F33FF0">
        <w:rPr>
          <w:rFonts w:ascii="Times New Roman" w:eastAsia="Times New Roman" w:hAnsi="Times New Roman" w:cs="Times New Roman"/>
          <w:sz w:val="24"/>
          <w:szCs w:val="24"/>
          <w:lang w:val="ro-RO"/>
        </w:rPr>
        <w:t>(10.12.2015). Profesori implicaţi: Mihalca Andreia, Zlăgnean Ioana. Elevi implicaţi: clasele VIIIB, VIA, XIE. Puncte acumulate: 40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Vizită culturală- Alba Iula</w:t>
      </w:r>
      <w:r w:rsidRPr="00F33FF0">
        <w:rPr>
          <w:rFonts w:ascii="Times New Roman" w:eastAsia="Times New Roman" w:hAnsi="Times New Roman" w:cs="Times New Roman"/>
          <w:sz w:val="24"/>
          <w:szCs w:val="24"/>
          <w:lang w:val="ro-RO"/>
        </w:rPr>
        <w:t>.(10.12.2015). Profesori implicaţi: Mihalca Andreia, Zlăgnean Ioana, Jurcan Mihaela, Dăescu Nicoleta. Elevi implicaţi: clasele VIIIB, VIA, VIIB. Puncte acumulate: 60</w:t>
      </w:r>
    </w:p>
    <w:p w:rsidR="00F33FF0" w:rsidRPr="00F33FF0" w:rsidRDefault="00F33FF0" w:rsidP="00F33FF0">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Cum ne alegem o meserie</w:t>
      </w:r>
      <w:r w:rsidRPr="00F33FF0">
        <w:rPr>
          <w:rFonts w:ascii="Times New Roman" w:eastAsia="Times New Roman" w:hAnsi="Times New Roman" w:cs="Times New Roman"/>
          <w:sz w:val="24"/>
          <w:szCs w:val="24"/>
          <w:lang w:val="ro-RO"/>
        </w:rPr>
        <w:t xml:space="preserve">. </w:t>
      </w:r>
      <w:r w:rsidRPr="00F33FF0">
        <w:rPr>
          <w:rFonts w:ascii="Times New Roman" w:eastAsia="Times New Roman" w:hAnsi="Times New Roman" w:cs="Times New Roman"/>
          <w:b/>
          <w:sz w:val="24"/>
          <w:szCs w:val="24"/>
          <w:lang w:val="ro-RO"/>
        </w:rPr>
        <w:t>Invitaţi ing. Marius Zlăgnean şi rep. medical Daniel</w:t>
      </w:r>
      <w:r w:rsidRPr="00F33FF0">
        <w:rPr>
          <w:rFonts w:ascii="Times New Roman" w:eastAsia="Times New Roman" w:hAnsi="Times New Roman" w:cs="Times New Roman"/>
          <w:sz w:val="24"/>
          <w:szCs w:val="24"/>
          <w:lang w:val="ro-RO"/>
        </w:rPr>
        <w:t xml:space="preserve"> </w:t>
      </w:r>
      <w:r w:rsidRPr="00F33FF0">
        <w:rPr>
          <w:rFonts w:ascii="Times New Roman" w:eastAsia="Times New Roman" w:hAnsi="Times New Roman" w:cs="Times New Roman"/>
          <w:b/>
          <w:sz w:val="24"/>
          <w:szCs w:val="24"/>
          <w:lang w:val="ro-RO"/>
        </w:rPr>
        <w:t>Mihalca</w:t>
      </w:r>
      <w:r w:rsidRPr="00F33FF0">
        <w:rPr>
          <w:rFonts w:ascii="Times New Roman" w:eastAsia="Times New Roman" w:hAnsi="Times New Roman" w:cs="Times New Roman"/>
          <w:sz w:val="24"/>
          <w:szCs w:val="24"/>
          <w:lang w:val="ro-RO"/>
        </w:rPr>
        <w:t xml:space="preserve"> (11.12.2015). Profesori implicaţi: Mihalca Andreia, Zlăgnean Ioana. Elevi implicaţi: clasele VIIIA,VIIIB, VIA, VIIA. Puncte acumulate: 80</w:t>
      </w:r>
    </w:p>
    <w:p w:rsidR="00F33FF0" w:rsidRDefault="00F33FF0" w:rsidP="00AC57CC">
      <w:pPr>
        <w:pStyle w:val="Listparagraf"/>
        <w:numPr>
          <w:ilvl w:val="0"/>
          <w:numId w:val="11"/>
        </w:numPr>
        <w:spacing w:after="0" w:line="240" w:lineRule="auto"/>
        <w:rPr>
          <w:rFonts w:ascii="Times New Roman" w:eastAsia="Times New Roman" w:hAnsi="Times New Roman" w:cs="Times New Roman"/>
          <w:sz w:val="24"/>
          <w:szCs w:val="24"/>
          <w:lang w:val="ro-RO"/>
        </w:rPr>
      </w:pPr>
      <w:r w:rsidRPr="00F33FF0">
        <w:rPr>
          <w:rFonts w:ascii="Times New Roman" w:eastAsia="Times New Roman" w:hAnsi="Times New Roman" w:cs="Times New Roman"/>
          <w:b/>
          <w:i/>
          <w:sz w:val="24"/>
          <w:szCs w:val="24"/>
          <w:lang w:val="ro-RO"/>
        </w:rPr>
        <w:t>Prim ajutor la Crucea Roşie</w:t>
      </w:r>
      <w:r w:rsidRPr="00F33FF0">
        <w:rPr>
          <w:rFonts w:ascii="Times New Roman" w:eastAsia="Times New Roman" w:hAnsi="Times New Roman" w:cs="Times New Roman"/>
          <w:sz w:val="24"/>
          <w:szCs w:val="24"/>
          <w:lang w:val="ro-RO"/>
        </w:rPr>
        <w:t>.(17.12.2015). Profesori implicaţi: Mihalca Andreia, Dăescu Nicoleta. Elevi implicaţi: clasele VIA, VIIA. Puncte acumulate: 20</w:t>
      </w:r>
    </w:p>
    <w:p w:rsidR="00AC57CC" w:rsidRPr="00AC57CC" w:rsidRDefault="00AC57CC" w:rsidP="00AC57CC">
      <w:pPr>
        <w:pStyle w:val="Listparagraf"/>
        <w:numPr>
          <w:ilvl w:val="0"/>
          <w:numId w:val="11"/>
        </w:numPr>
        <w:spacing w:after="0" w:line="240" w:lineRule="auto"/>
        <w:rPr>
          <w:rFonts w:ascii="Times New Roman" w:eastAsia="Times New Roman" w:hAnsi="Times New Roman" w:cs="Times New Roman"/>
          <w:sz w:val="24"/>
          <w:szCs w:val="24"/>
          <w:lang w:val="ro-RO"/>
        </w:rPr>
      </w:pPr>
    </w:p>
    <w:p w:rsidR="004A72B8" w:rsidRPr="002B3E86" w:rsidRDefault="004A72B8" w:rsidP="00980070">
      <w:pPr>
        <w:pStyle w:val="Frspaiere"/>
        <w:jc w:val="both"/>
        <w:rPr>
          <w:rFonts w:ascii="Times New Roman" w:hAnsi="Times New Roman" w:cs="Times New Roman"/>
          <w:b/>
          <w:i/>
          <w:color w:val="000000" w:themeColor="text1"/>
          <w:sz w:val="24"/>
          <w:szCs w:val="24"/>
          <w:lang w:val="ro-RO"/>
        </w:rPr>
      </w:pPr>
      <w:r w:rsidRPr="002B3E86">
        <w:rPr>
          <w:rFonts w:ascii="Times New Roman" w:hAnsi="Times New Roman" w:cs="Times New Roman"/>
          <w:b/>
          <w:i/>
          <w:color w:val="000000" w:themeColor="text1"/>
          <w:sz w:val="24"/>
          <w:szCs w:val="24"/>
          <w:lang w:val="ro-RO"/>
        </w:rPr>
        <w:t>Proiecte și activități</w:t>
      </w:r>
      <w:r w:rsidR="00980070" w:rsidRPr="002B3E86">
        <w:rPr>
          <w:rFonts w:ascii="Times New Roman" w:hAnsi="Times New Roman" w:cs="Times New Roman"/>
          <w:b/>
          <w:i/>
          <w:color w:val="000000" w:themeColor="text1"/>
          <w:sz w:val="24"/>
          <w:szCs w:val="24"/>
          <w:lang w:val="ro-RO"/>
        </w:rPr>
        <w:t xml:space="preserve"> clasele pregătitoare – IV:</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-Implicare în </w:t>
      </w:r>
      <w:r w:rsidRPr="00980070">
        <w:rPr>
          <w:rFonts w:ascii="Times New Roman" w:hAnsi="Times New Roman" w:cs="Times New Roman"/>
          <w:i/>
          <w:color w:val="000000" w:themeColor="text1"/>
          <w:sz w:val="24"/>
          <w:szCs w:val="24"/>
          <w:lang w:val="ro-RO"/>
        </w:rPr>
        <w:t>Olimpiadele Kaufland</w:t>
      </w:r>
      <w:r w:rsidRPr="00980070">
        <w:rPr>
          <w:rFonts w:ascii="Times New Roman" w:hAnsi="Times New Roman" w:cs="Times New Roman"/>
          <w:color w:val="000000" w:themeColor="text1"/>
          <w:sz w:val="24"/>
          <w:szCs w:val="24"/>
          <w:lang w:val="ro-RO"/>
        </w:rPr>
        <w:t xml:space="preserve"> (toate clasele din învățământul primar, îndrumate de către doamnele învățătoare: Dragomirescu Lia, Sav Ana-Maria, Stoia Roxana-Greorgeta,Medrea Petronela, Șoșa Adriana, Cîmpean Gabriela, Petruț Georgeta, Popa Alexandra, Stan Ionela,  Nadiu Adriana);</w:t>
      </w:r>
    </w:p>
    <w:p w:rsidR="004A72B8" w:rsidRPr="00980070" w:rsidRDefault="004A72B8" w:rsidP="004A72B8">
      <w:pPr>
        <w:numPr>
          <w:ilvl w:val="0"/>
          <w:numId w:val="9"/>
        </w:num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În cadrul proiectului „Olimpiadele Kaufland”  doamna Dragomirescu Lia a desfăşurat următoarele activităţi:</w:t>
      </w:r>
    </w:p>
    <w:p w:rsidR="004A72B8" w:rsidRPr="00980070" w:rsidRDefault="004A72B8" w:rsidP="004A72B8">
      <w:pPr>
        <w:numPr>
          <w:ilvl w:val="0"/>
          <w:numId w:val="9"/>
        </w:num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„Un mediu mai curat”- activitate de ecologizare</w:t>
      </w:r>
    </w:p>
    <w:p w:rsidR="004A72B8" w:rsidRPr="00980070" w:rsidRDefault="004A72B8" w:rsidP="004A72B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 Dinţi frumoşi şi sănătoşi” </w:t>
      </w:r>
    </w:p>
    <w:p w:rsidR="004A72B8" w:rsidRPr="00980070" w:rsidRDefault="004A72B8" w:rsidP="004A72B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 „Toamna în desenele copiilor”-expoziţie de desene</w:t>
      </w:r>
    </w:p>
    <w:p w:rsidR="004A72B8" w:rsidRPr="00980070" w:rsidRDefault="004A72B8" w:rsidP="004A72B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 „ Învingătorii” – competiţie sportivă</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eastAsia="Times New Roman" w:hAnsi="Times New Roman" w:cs="Times New Roman"/>
          <w:sz w:val="24"/>
          <w:szCs w:val="24"/>
          <w:lang w:val="ro-RO"/>
        </w:rPr>
        <w:t xml:space="preserve">        - „Tradiţii şi obiceiuri de Crăciun” – serbare Crăciun</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-Activitate de Halloween (toate clasele din învățământul primar, îndrumate de către doamnele învățătoare: Dragomirescu Lia, Sav Ana-Maria, Stoia Roxana-Greorgeta, Medrea Petronela, Șoșa Adriana, Cîmpean Gabriela, Petruț Georgeta, Popa Alexandra, Stan Ionela,  Nadiu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30.10.2015;     </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-Colectarea și donarea unor fructe și legume copiilor din case de copii: (toate clasele din învățământul primar, îndrumate de către doamnele învățătoare Dragomirescu Lia, Sav Ana- Maria, Stoia Roxana-Greorgeta, Medrea Petronela, Șoșa Adriana, Cîmpean Gabriela, Petruț Georgeta, Popa Alexandra, Stan Ionela,  Nadiu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-Colectarea și donarea unor jucării (clasa a IV-a A coordonată de către doamna învățătoare Stan Ionela);</w:t>
      </w:r>
    </w:p>
    <w:p w:rsidR="004A72B8" w:rsidRPr="00980070" w:rsidRDefault="004A72B8" w:rsidP="004A72B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 În cadrul proiectului de voluntariat realizat de şcoala noastră doamna Lia Dragomirescu a susţinut activităţile:</w:t>
      </w:r>
    </w:p>
    <w:p w:rsidR="004A72B8" w:rsidRPr="00980070" w:rsidRDefault="004A72B8" w:rsidP="004A72B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lastRenderedPageBreak/>
        <w:t xml:space="preserve"> - „ Săptămâna legumelor şi fructelor” – donaţie de legume şi fructe</w:t>
      </w:r>
    </w:p>
    <w:p w:rsidR="004A72B8" w:rsidRPr="00980070" w:rsidRDefault="004A72B8" w:rsidP="004A72B8">
      <w:pPr>
        <w:spacing w:after="0" w:line="240" w:lineRule="auto"/>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xml:space="preserve">                   - „În jurul bradului” – donaţie de jucării şi cărţi pentru copii</w:t>
      </w:r>
    </w:p>
    <w:p w:rsidR="004A72B8" w:rsidRPr="00980070" w:rsidRDefault="004A72B8" w:rsidP="004A72B8">
      <w:pPr>
        <w:spacing w:after="0" w:line="240" w:lineRule="auto"/>
        <w:jc w:val="both"/>
        <w:rPr>
          <w:rFonts w:ascii="Times New Roman" w:hAnsi="Times New Roman" w:cs="Times New Roman"/>
          <w:color w:val="000000" w:themeColor="text1"/>
          <w:sz w:val="24"/>
          <w:szCs w:val="24"/>
          <w:lang w:val="ro-RO"/>
        </w:rPr>
      </w:pPr>
      <w:r w:rsidRPr="00980070">
        <w:rPr>
          <w:rFonts w:ascii="Times New Roman" w:eastAsia="Times New Roman" w:hAnsi="Times New Roman" w:cs="Times New Roman"/>
          <w:sz w:val="24"/>
          <w:szCs w:val="24"/>
          <w:lang w:val="ro-RO"/>
        </w:rPr>
        <w:t xml:space="preserve">                   - „ Dăriund vei dobândi” – donaţie de carte.</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Expoziţie de 1 Decembrie (toate clasele din învățământul primar, îndrumate de către doamnele învățătoare: Dragomirescu Lia, Sav Ana-Maria, Stoia Roxana-Greorgeta, Medrea Petronela, Șoșa Adriana, Cîmpean Gabriela, Petruț Georgeta, Popa Alexandra, Stan Ionela,  Nadiu Adriana);</w:t>
      </w:r>
    </w:p>
    <w:p w:rsidR="004A72B8" w:rsidRPr="00980070" w:rsidRDefault="004A72B8" w:rsidP="004A72B8">
      <w:pPr>
        <w:spacing w:after="0" w:line="240" w:lineRule="auto"/>
        <w:ind w:firstLine="360"/>
        <w:jc w:val="both"/>
        <w:rPr>
          <w:rFonts w:ascii="Times New Roman" w:hAnsi="Times New Roman" w:cs="Times New Roman"/>
          <w:color w:val="000000" w:themeColor="text1"/>
          <w:sz w:val="24"/>
          <w:szCs w:val="24"/>
          <w:lang w:val="ro-RO"/>
        </w:rPr>
      </w:pPr>
      <w:r w:rsidRPr="00980070">
        <w:rPr>
          <w:rFonts w:ascii="Times New Roman" w:eastAsia="Times New Roman" w:hAnsi="Times New Roman" w:cs="Times New Roman"/>
          <w:sz w:val="24"/>
          <w:szCs w:val="24"/>
          <w:lang w:val="ro-RO"/>
        </w:rPr>
        <w:t>- Premiul I în cadrul Proiectului cultural-artistic „În aşteptarea lui Moş Nicolae” obţinut de elevul Conţan David din clasa pregătitoare A îndrumat de către doamna învățătoare Dragomirescu Lia;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-Spectacol laTeatrul de Păpuși </w:t>
      </w:r>
      <w:r w:rsidRPr="00980070">
        <w:rPr>
          <w:rFonts w:ascii="Times New Roman" w:hAnsi="Times New Roman" w:cs="Times New Roman"/>
          <w:i/>
          <w:color w:val="000000" w:themeColor="text1"/>
          <w:sz w:val="24"/>
          <w:szCs w:val="24"/>
          <w:lang w:val="ro-RO"/>
        </w:rPr>
        <w:t>Prichindel</w:t>
      </w:r>
      <w:r w:rsidRPr="00980070">
        <w:rPr>
          <w:rFonts w:ascii="Times New Roman" w:hAnsi="Times New Roman" w:cs="Times New Roman"/>
          <w:color w:val="000000" w:themeColor="text1"/>
          <w:sz w:val="24"/>
          <w:szCs w:val="24"/>
          <w:lang w:val="ro-RO"/>
        </w:rPr>
        <w:t xml:space="preserve"> din Alba Iulia (clasele din învățământul primar, îndrumate de către doamnele învățătoare: Dragomirescu Lia, Sav Ana-Maria, Medrea Petronela, Șoșa Adriana,  Popa Alexandra, Stan Ionela,  Nadiu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-Păstrarea tradițiilor, mers cu colinda la: Consiliul Județean, Prefectură, Redacția Ziarului Unirea (copiii claselor  a II-a, a III-a și a IV-a B Step by Step însoțiți de către doamnele învățătoare Cîmpean Gabriela, Petruț Georgeta, Nadiu Adriana, Popa Alexandra), Casa de copii (copiii clasei a IV-a A însoțiți de către doamna învățătoare Stan Ionela); </w:t>
      </w:r>
    </w:p>
    <w:p w:rsidR="004A72B8" w:rsidRPr="00980070" w:rsidRDefault="004A72B8" w:rsidP="004A72B8">
      <w:pPr>
        <w:pStyle w:val="Frspaiere"/>
        <w:jc w:val="both"/>
        <w:rPr>
          <w:rFonts w:ascii="Times New Roman" w:hAnsi="Times New Roman" w:cs="Times New Roman"/>
          <w:i/>
          <w:color w:val="000000" w:themeColor="text1"/>
          <w:sz w:val="24"/>
          <w:szCs w:val="24"/>
          <w:lang w:val="ro-RO"/>
        </w:rPr>
      </w:pPr>
      <w:r w:rsidRPr="00980070">
        <w:rPr>
          <w:rFonts w:ascii="Times New Roman" w:hAnsi="Times New Roman" w:cs="Times New Roman"/>
          <w:color w:val="000000" w:themeColor="text1"/>
          <w:sz w:val="24"/>
          <w:szCs w:val="24"/>
          <w:lang w:val="ro-RO"/>
        </w:rPr>
        <w:t>-Serbare de Crăciun cu părinţii elevilor, (clasele din învățământul primar, îndrumate de către doamnele învățătoare: Cîmpean Gabriela, Petruț Georgeta,  Stan Ionela,  Nadiu Adriana, Dragomirescu Lia) – 17.12.2015;</w:t>
      </w:r>
      <w:r w:rsidRPr="00980070">
        <w:rPr>
          <w:rFonts w:ascii="Times New Roman" w:hAnsi="Times New Roman" w:cs="Times New Roman"/>
          <w:i/>
          <w:color w:val="000000" w:themeColor="text1"/>
          <w:sz w:val="24"/>
          <w:szCs w:val="24"/>
          <w:lang w:val="ro-RO"/>
        </w:rPr>
        <w:t xml:space="preserve"> </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-Participare la primirea vizitei preșcolarilor de la G.P.P. Nr.8, 9 și 11(inițiatori: Stan Ionela, Nadiu Adriana; participanți: Medrea Petronela, Șoșa Adriana, Cîmpean Gabriela, Petruț Georgeta, Popa Alexandra, Dragomirescu Lia) -28 ianuarie 2016, 3 februarie 2016;</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Mihai Eminescu (inițiator: Dragomirescu Lia; participanți: Sav Ana-Maria, Medrea Petronela, Șoșa Adriana, Cîmpean Gabriela, Petruț Georgeta, Popa Alexandra, Stan Ionela,  Nadiu Adriana și elevii claselor din ciclul primar) – 15.01.2015;</w:t>
      </w:r>
    </w:p>
    <w:p w:rsidR="004A72B8" w:rsidRPr="00980070" w:rsidRDefault="004A72B8" w:rsidP="004A72B8">
      <w:pPr>
        <w:spacing w:after="0" w:line="240" w:lineRule="auto"/>
        <w:ind w:firstLine="360"/>
        <w:jc w:val="both"/>
        <w:rPr>
          <w:rFonts w:ascii="Times New Roman" w:eastAsia="Times New Roman" w:hAnsi="Times New Roman" w:cs="Times New Roman"/>
          <w:sz w:val="24"/>
          <w:szCs w:val="24"/>
          <w:lang w:val="ro-RO"/>
        </w:rPr>
      </w:pPr>
      <w:r w:rsidRPr="00980070">
        <w:rPr>
          <w:rFonts w:ascii="Times New Roman" w:eastAsia="Times New Roman" w:hAnsi="Times New Roman" w:cs="Times New Roman"/>
          <w:sz w:val="24"/>
          <w:szCs w:val="24"/>
          <w:lang w:val="ro-RO"/>
        </w:rPr>
        <w:t>- Moment poetic cu ocazia sărbătoririi a 166 de ani de la naşterea marelui poet naţional Mihai Eminescu. Activitatea „Eminecu – poetul nepereche al neamului românesc”- coordonator Dragomirescu Lia;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-24 Ianuarie (toate clasele din învățământul primar, îndrumate de către doamnele învățătoare: Medrea Petronela, Șoșa Adriana, Cîmpean Gabriela, Petruț Georgeta, Popa Alexandra, Stan Ionela,  Nadiu Adriana, Dragomirescu Lia) – 19-24.01.2016;</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-Serbarea zilelor de naștere ale elevilor (toate clasele din învățământul primar, îndrumate de către doamnele învățătoare: Dragomirescu Lia, Sav Ana-Maria, Stoia Roxana-Greorgeta, Medrea Petronela, Șoșa Adriana, Cîmpean Gabriela, Petruț Georgeta, Popa Alexandra, Stan Ionela,  Nadiu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-Participare la activități în colaborare cu Poliția Rutieră (toate clasele din învățământul primar, îndrumate de către doamnele învățătoare: Dragomirescu Lia, Sav Ana-Maria, Stoia Roxana-Greorgeta, Medrea Petronela, Șoșa Adriana, Cîmpean Gabriela, Petruț Georgeta, Popa Alexandra, Stan Ionela,  Nadiu Adriana);</w:t>
      </w:r>
    </w:p>
    <w:p w:rsidR="004A72B8" w:rsidRPr="00980070" w:rsidRDefault="004A72B8" w:rsidP="004A72B8">
      <w:pPr>
        <w:spacing w:after="0" w:line="240" w:lineRule="auto"/>
        <w:ind w:firstLine="360"/>
        <w:jc w:val="both"/>
        <w:rPr>
          <w:rFonts w:ascii="Times New Roman" w:hAnsi="Times New Roman" w:cs="Times New Roman"/>
          <w:color w:val="000000" w:themeColor="text1"/>
          <w:sz w:val="24"/>
          <w:szCs w:val="24"/>
          <w:lang w:val="ro-RO"/>
        </w:rPr>
      </w:pPr>
      <w:r w:rsidRPr="00980070">
        <w:rPr>
          <w:rFonts w:ascii="Times New Roman" w:eastAsia="Times New Roman" w:hAnsi="Times New Roman" w:cs="Times New Roman"/>
          <w:sz w:val="24"/>
          <w:szCs w:val="24"/>
          <w:lang w:val="ro-RO"/>
        </w:rPr>
        <w:t>- Activitate cu Poliţia municipiului Alba Iulia având ca temă de dezbatere „Prevenirea implicării minorilor în accidente de circulaţie rutieră prin însuşirea şi respectarea regulilor de circulaţie” (elevii clasei pregătitoare îndrumați de către doamna învățătoare Dragomirescu Lia);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Participare la spectacol de magie (clasele din învățământul primar, îndrumate de către doamnele învățătoare: Dragomirescu Lia, Sav Ana-Maria, Medrea Petronela, Șoșa Adriana, Cîmpean Gabriela, Petruț Georgeta, Popa Alexandra, Stan Ionela,  Nadiu Adriana);</w:t>
      </w:r>
    </w:p>
    <w:p w:rsidR="004A72B8" w:rsidRPr="00980070" w:rsidRDefault="004A72B8" w:rsidP="004A72B8">
      <w:pPr>
        <w:pStyle w:val="Frspaiere"/>
        <w:rPr>
          <w:rFonts w:ascii="Times New Roman" w:hAnsi="Times New Roman" w:cs="Times New Roman"/>
          <w:sz w:val="24"/>
          <w:szCs w:val="24"/>
        </w:rPr>
      </w:pPr>
      <w:r w:rsidRPr="00980070">
        <w:rPr>
          <w:rFonts w:ascii="Times New Roman" w:hAnsi="Times New Roman" w:cs="Times New Roman"/>
          <w:color w:val="000000" w:themeColor="text1"/>
          <w:sz w:val="24"/>
          <w:szCs w:val="24"/>
          <w:lang w:val="ro-RO"/>
        </w:rPr>
        <w:t>-</w:t>
      </w:r>
      <w:proofErr w:type="spellStart"/>
      <w:r w:rsidRPr="00980070">
        <w:rPr>
          <w:rFonts w:ascii="Times New Roman" w:hAnsi="Times New Roman" w:cs="Times New Roman"/>
          <w:sz w:val="24"/>
          <w:szCs w:val="24"/>
        </w:rPr>
        <w:t>Proiect</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educațional</w:t>
      </w:r>
      <w:proofErr w:type="spellEnd"/>
      <w:r w:rsidRPr="00980070">
        <w:rPr>
          <w:rFonts w:ascii="Times New Roman" w:hAnsi="Times New Roman" w:cs="Times New Roman"/>
          <w:sz w:val="24"/>
          <w:szCs w:val="24"/>
        </w:rPr>
        <w:t xml:space="preserve">: </w:t>
      </w:r>
      <w:r w:rsidRPr="00980070">
        <w:rPr>
          <w:rFonts w:ascii="Times New Roman" w:hAnsi="Times New Roman" w:cs="Times New Roman"/>
          <w:i/>
          <w:sz w:val="24"/>
          <w:szCs w:val="24"/>
        </w:rPr>
        <w:t xml:space="preserve">24 </w:t>
      </w:r>
      <w:proofErr w:type="spellStart"/>
      <w:r w:rsidRPr="00980070">
        <w:rPr>
          <w:rFonts w:ascii="Times New Roman" w:hAnsi="Times New Roman" w:cs="Times New Roman"/>
          <w:i/>
          <w:sz w:val="24"/>
          <w:szCs w:val="24"/>
        </w:rPr>
        <w:t>Ianuarie</w:t>
      </w:r>
      <w:proofErr w:type="spellEnd"/>
      <w:r w:rsidRPr="00980070">
        <w:rPr>
          <w:rFonts w:ascii="Times New Roman" w:hAnsi="Times New Roman" w:cs="Times New Roman"/>
          <w:i/>
          <w:sz w:val="24"/>
          <w:szCs w:val="24"/>
        </w:rPr>
        <w:t xml:space="preserve"> – </w:t>
      </w:r>
      <w:proofErr w:type="spellStart"/>
      <w:r w:rsidRPr="00980070">
        <w:rPr>
          <w:rFonts w:ascii="Times New Roman" w:hAnsi="Times New Roman" w:cs="Times New Roman"/>
          <w:i/>
          <w:sz w:val="24"/>
          <w:szCs w:val="24"/>
        </w:rPr>
        <w:t>Unirea</w:t>
      </w:r>
      <w:proofErr w:type="spellEnd"/>
      <w:r w:rsidRPr="00980070">
        <w:rPr>
          <w:rFonts w:ascii="Times New Roman" w:hAnsi="Times New Roman" w:cs="Times New Roman"/>
          <w:i/>
          <w:sz w:val="24"/>
          <w:szCs w:val="24"/>
        </w:rPr>
        <w:t xml:space="preserve"> </w:t>
      </w:r>
      <w:proofErr w:type="spellStart"/>
      <w:r w:rsidRPr="00980070">
        <w:rPr>
          <w:rFonts w:ascii="Times New Roman" w:hAnsi="Times New Roman" w:cs="Times New Roman"/>
          <w:i/>
          <w:sz w:val="24"/>
          <w:szCs w:val="24"/>
        </w:rPr>
        <w:t>Principatelor</w:t>
      </w:r>
      <w:proofErr w:type="spellEnd"/>
      <w:r w:rsidRPr="00980070">
        <w:rPr>
          <w:rFonts w:ascii="Times New Roman" w:hAnsi="Times New Roman" w:cs="Times New Roman"/>
          <w:i/>
          <w:sz w:val="24"/>
          <w:szCs w:val="24"/>
        </w:rPr>
        <w:t xml:space="preserve"> </w:t>
      </w:r>
      <w:proofErr w:type="spellStart"/>
      <w:r w:rsidRPr="00980070">
        <w:rPr>
          <w:rFonts w:ascii="Times New Roman" w:hAnsi="Times New Roman" w:cs="Times New Roman"/>
          <w:i/>
          <w:sz w:val="24"/>
          <w:szCs w:val="24"/>
        </w:rPr>
        <w:t>Române</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înv</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Sav</w:t>
      </w:r>
      <w:proofErr w:type="spellEnd"/>
      <w:r w:rsidRPr="00980070">
        <w:rPr>
          <w:rFonts w:ascii="Times New Roman" w:hAnsi="Times New Roman" w:cs="Times New Roman"/>
          <w:sz w:val="24"/>
          <w:szCs w:val="24"/>
        </w:rPr>
        <w:t xml:space="preserve"> Ana-Maria – </w:t>
      </w:r>
      <w:proofErr w:type="spellStart"/>
      <w:r w:rsidRPr="00980070">
        <w:rPr>
          <w:rFonts w:ascii="Times New Roman" w:hAnsi="Times New Roman" w:cs="Times New Roman"/>
          <w:sz w:val="24"/>
          <w:szCs w:val="24"/>
        </w:rPr>
        <w:t>Colegiul</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Tehnic</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Apulum</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înv</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Onețiu</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Ancuța</w:t>
      </w:r>
      <w:proofErr w:type="spellEnd"/>
      <w:r w:rsidRPr="00980070">
        <w:rPr>
          <w:rFonts w:ascii="Times New Roman" w:hAnsi="Times New Roman" w:cs="Times New Roman"/>
          <w:sz w:val="24"/>
          <w:szCs w:val="24"/>
        </w:rPr>
        <w:t xml:space="preserve"> - </w:t>
      </w:r>
      <w:proofErr w:type="spellStart"/>
      <w:r w:rsidRPr="00980070">
        <w:rPr>
          <w:rFonts w:ascii="Times New Roman" w:hAnsi="Times New Roman" w:cs="Times New Roman"/>
          <w:sz w:val="24"/>
          <w:szCs w:val="24"/>
        </w:rPr>
        <w:t>Școala</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Gimnazială</w:t>
      </w:r>
      <w:proofErr w:type="spellEnd"/>
      <w:r w:rsidRPr="00980070">
        <w:rPr>
          <w:rFonts w:ascii="Times New Roman" w:hAnsi="Times New Roman" w:cs="Times New Roman"/>
          <w:sz w:val="24"/>
          <w:szCs w:val="24"/>
        </w:rPr>
        <w:t xml:space="preserve"> „Iuliu </w:t>
      </w:r>
      <w:proofErr w:type="spellStart"/>
      <w:r w:rsidRPr="00980070">
        <w:rPr>
          <w:rFonts w:ascii="Times New Roman" w:hAnsi="Times New Roman" w:cs="Times New Roman"/>
          <w:sz w:val="24"/>
          <w:szCs w:val="24"/>
        </w:rPr>
        <w:t>Maniu</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Vințu</w:t>
      </w:r>
      <w:proofErr w:type="spellEnd"/>
      <w:r w:rsidRPr="00980070">
        <w:rPr>
          <w:rFonts w:ascii="Times New Roman" w:hAnsi="Times New Roman" w:cs="Times New Roman"/>
          <w:sz w:val="24"/>
          <w:szCs w:val="24"/>
        </w:rPr>
        <w:t xml:space="preserve"> de Jos);</w:t>
      </w:r>
    </w:p>
    <w:p w:rsidR="004A72B8" w:rsidRPr="002B3E86" w:rsidRDefault="004A72B8" w:rsidP="002B3E86">
      <w:pPr>
        <w:spacing w:after="0" w:line="240" w:lineRule="auto"/>
        <w:jc w:val="both"/>
        <w:rPr>
          <w:rFonts w:ascii="Times New Roman" w:eastAsia="Times New Roman" w:hAnsi="Times New Roman" w:cs="Times New Roman"/>
          <w:color w:val="000000"/>
          <w:sz w:val="24"/>
          <w:szCs w:val="24"/>
          <w:lang w:val="ro-RO"/>
        </w:rPr>
      </w:pPr>
      <w:r w:rsidRPr="00980070">
        <w:rPr>
          <w:rFonts w:ascii="Times New Roman" w:hAnsi="Times New Roman" w:cs="Times New Roman"/>
          <w:sz w:val="24"/>
          <w:szCs w:val="24"/>
        </w:rPr>
        <w:t>-</w:t>
      </w:r>
      <w:r w:rsidRPr="00980070">
        <w:rPr>
          <w:rFonts w:ascii="Times New Roman" w:eastAsia="Times New Roman" w:hAnsi="Times New Roman" w:cs="Times New Roman"/>
          <w:color w:val="000000"/>
          <w:sz w:val="24"/>
          <w:szCs w:val="24"/>
          <w:lang w:val="ro-RO"/>
        </w:rPr>
        <w:t xml:space="preserve">      - Studii tematice pe diverse teme ( natură, comportament, igienă, circulaţie rutieră etc.)adaptate clasei  pregătitoare (coordonator: Dragomirescu Lia).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p>
    <w:p w:rsidR="004A72B8" w:rsidRPr="002B3E86" w:rsidRDefault="002B3E86" w:rsidP="004A72B8">
      <w:pPr>
        <w:pStyle w:val="Frspaiere"/>
        <w:jc w:val="both"/>
        <w:rPr>
          <w:rFonts w:ascii="Times New Roman" w:hAnsi="Times New Roman" w:cs="Times New Roman"/>
          <w:b/>
          <w:i/>
          <w:color w:val="000000" w:themeColor="text1"/>
          <w:sz w:val="24"/>
          <w:szCs w:val="24"/>
          <w:lang w:val="ro-RO"/>
        </w:rPr>
      </w:pPr>
      <w:r>
        <w:rPr>
          <w:rFonts w:ascii="Times New Roman" w:hAnsi="Times New Roman" w:cs="Times New Roman"/>
          <w:color w:val="000000" w:themeColor="text1"/>
          <w:sz w:val="24"/>
          <w:szCs w:val="24"/>
          <w:lang w:val="ro-RO"/>
        </w:rPr>
        <w:t xml:space="preserve">      </w:t>
      </w:r>
      <w:r w:rsidR="004A72B8" w:rsidRPr="00980070">
        <w:rPr>
          <w:rFonts w:ascii="Times New Roman" w:hAnsi="Times New Roman" w:cs="Times New Roman"/>
          <w:color w:val="000000" w:themeColor="text1"/>
          <w:sz w:val="24"/>
          <w:szCs w:val="24"/>
          <w:lang w:val="ro-RO"/>
        </w:rPr>
        <w:t xml:space="preserve"> </w:t>
      </w:r>
      <w:r w:rsidR="004A72B8" w:rsidRPr="002B3E86">
        <w:rPr>
          <w:rFonts w:ascii="Times New Roman" w:hAnsi="Times New Roman" w:cs="Times New Roman"/>
          <w:b/>
          <w:i/>
          <w:color w:val="000000" w:themeColor="text1"/>
          <w:sz w:val="24"/>
          <w:szCs w:val="24"/>
          <w:lang w:val="ro-RO"/>
        </w:rPr>
        <w:t>Parteneriate (cu durata de 1 an):</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-Parteneriat  cu G.P.P. Nr.11 din Alba Iulia </w:t>
      </w:r>
      <w:r w:rsidRPr="00980070">
        <w:rPr>
          <w:rFonts w:ascii="Times New Roman" w:hAnsi="Times New Roman" w:cs="Times New Roman"/>
          <w:i/>
          <w:color w:val="000000" w:themeColor="text1"/>
          <w:sz w:val="24"/>
          <w:szCs w:val="24"/>
          <w:lang w:val="ro-RO"/>
        </w:rPr>
        <w:t>De la grădiniță la școală</w:t>
      </w:r>
      <w:r w:rsidRPr="00980070">
        <w:rPr>
          <w:rFonts w:ascii="Times New Roman" w:hAnsi="Times New Roman" w:cs="Times New Roman"/>
          <w:color w:val="000000" w:themeColor="text1"/>
          <w:sz w:val="24"/>
          <w:szCs w:val="24"/>
          <w:lang w:val="ro-RO"/>
        </w:rPr>
        <w:t xml:space="preserve"> (toate cadrele didactice din învățământul primar: Dragomirescu Lia, Sav Ana-Maria, Stoia Roxana-Greorgeta, Medrea Petronela, Șoșa Adriana, Cîmpean Gabriela, Petruț Georgeta, Popa Alexandra, Stan Ionela,  Nadiu Adriana; inițiatori: Popa Alexandra, Nadiu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-Parteneriat  cu G.P.P. Nr.15 din Alba Iulia </w:t>
      </w:r>
      <w:r w:rsidRPr="00980070">
        <w:rPr>
          <w:rFonts w:ascii="Times New Roman" w:hAnsi="Times New Roman" w:cs="Times New Roman"/>
          <w:i/>
          <w:color w:val="000000" w:themeColor="text1"/>
          <w:sz w:val="24"/>
          <w:szCs w:val="24"/>
          <w:lang w:val="ro-RO"/>
        </w:rPr>
        <w:t>De la grădiniță la școală</w:t>
      </w:r>
      <w:r w:rsidRPr="00980070">
        <w:rPr>
          <w:rFonts w:ascii="Times New Roman" w:hAnsi="Times New Roman" w:cs="Times New Roman"/>
          <w:color w:val="000000" w:themeColor="text1"/>
          <w:sz w:val="24"/>
          <w:szCs w:val="24"/>
          <w:lang w:val="ro-RO"/>
        </w:rPr>
        <w:t xml:space="preserve"> (toate cadrele didactice din învățământul primar: : Dragomirescu Lia, Sav Ana-Maria, Stoia Roxana-Greorgeta, Medrea Petronela, Șoșa Adriana, Cîmpean Gabriela, Petruț Georgeta, Popa Alexandra, Stan Ionela,  Nadiu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lastRenderedPageBreak/>
        <w:t xml:space="preserve">- Parteneriat  cu G.P.P. Nr.8 din Alba Iulia </w:t>
      </w:r>
      <w:r w:rsidRPr="00980070">
        <w:rPr>
          <w:rFonts w:ascii="Times New Roman" w:hAnsi="Times New Roman" w:cs="Times New Roman"/>
          <w:i/>
          <w:color w:val="000000" w:themeColor="text1"/>
          <w:sz w:val="24"/>
          <w:szCs w:val="24"/>
          <w:lang w:val="ro-RO"/>
        </w:rPr>
        <w:t>Copil ca tine sunt și eu</w:t>
      </w:r>
      <w:r w:rsidRPr="00980070">
        <w:rPr>
          <w:rFonts w:ascii="Times New Roman" w:hAnsi="Times New Roman" w:cs="Times New Roman"/>
          <w:color w:val="000000" w:themeColor="text1"/>
          <w:sz w:val="24"/>
          <w:szCs w:val="24"/>
          <w:lang w:val="ro-RO"/>
        </w:rPr>
        <w:t xml:space="preserve"> (toate cadrele didactice din învățământul primar: Dragomirescu Lia, Sav Ana-Maria, Stoia Roxana-Greorgeta, Medrea Petronela, Șoșa Adriana, Cîmpean Gabriela, Petruț Georgeta, Popa Alexandra, Stan Ionela,  Nadiu Adriana;  inițiatori: Dragomirescu Lia, Stan Ionela),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 Parteneriat  cu G.P.P. Nr.9 din Alba Iulia </w:t>
      </w:r>
      <w:r w:rsidRPr="00980070">
        <w:rPr>
          <w:rFonts w:ascii="Times New Roman" w:hAnsi="Times New Roman" w:cs="Times New Roman"/>
          <w:i/>
          <w:color w:val="000000" w:themeColor="text1"/>
          <w:sz w:val="24"/>
          <w:szCs w:val="24"/>
          <w:lang w:val="ro-RO"/>
        </w:rPr>
        <w:t>Copil ca tine sunt și eu</w:t>
      </w:r>
      <w:r w:rsidRPr="00980070">
        <w:rPr>
          <w:rFonts w:ascii="Times New Roman" w:hAnsi="Times New Roman" w:cs="Times New Roman"/>
          <w:color w:val="000000" w:themeColor="text1"/>
          <w:sz w:val="24"/>
          <w:szCs w:val="24"/>
          <w:lang w:val="ro-RO"/>
        </w:rPr>
        <w:t xml:space="preserve"> (toate cadrele didactice din învățământul primar: :Dragomirescu Lia, Sav Ana-Maria, Stoia Roxana-Greorgeta, Medrea Petronela, Șoșa Adriana, Cîmpean Gabriela, Petruț Georgeta, Popa Alexandra, Stan Ionela,  Nadiu Adriana; inițiatori: Dragomirescu Lia, Stan Ionela),</w:t>
      </w:r>
    </w:p>
    <w:p w:rsidR="004A72B8" w:rsidRPr="00980070" w:rsidRDefault="004A72B8" w:rsidP="004A72B8">
      <w:pPr>
        <w:spacing w:after="0" w:line="240" w:lineRule="auto"/>
        <w:jc w:val="both"/>
        <w:rPr>
          <w:rFonts w:ascii="Times New Roman" w:eastAsia="Times New Roman" w:hAnsi="Times New Roman" w:cs="Times New Roman"/>
          <w:b/>
          <w:sz w:val="24"/>
          <w:szCs w:val="24"/>
          <w:u w:val="single"/>
          <w:lang w:val="ro-RO"/>
        </w:rPr>
      </w:pPr>
      <w:r w:rsidRPr="00980070">
        <w:rPr>
          <w:rFonts w:ascii="Times New Roman" w:hAnsi="Times New Roman" w:cs="Times New Roman"/>
          <w:color w:val="000000" w:themeColor="text1"/>
          <w:sz w:val="24"/>
          <w:szCs w:val="24"/>
          <w:lang w:val="ro-RO"/>
        </w:rPr>
        <w:t>-</w:t>
      </w:r>
      <w:r w:rsidRPr="00980070">
        <w:rPr>
          <w:rFonts w:ascii="Times New Roman" w:eastAsia="Times New Roman" w:hAnsi="Times New Roman" w:cs="Times New Roman"/>
          <w:sz w:val="24"/>
          <w:szCs w:val="24"/>
          <w:lang w:val="ro-RO"/>
        </w:rPr>
        <w:t xml:space="preserve"> Proiectul educaţional </w:t>
      </w:r>
      <w:r w:rsidRPr="00980070">
        <w:rPr>
          <w:rFonts w:ascii="Times New Roman" w:eastAsia="Times New Roman" w:hAnsi="Times New Roman" w:cs="Times New Roman"/>
          <w:i/>
          <w:sz w:val="24"/>
          <w:szCs w:val="24"/>
          <w:u w:val="single"/>
          <w:lang w:val="ro-RO"/>
        </w:rPr>
        <w:t xml:space="preserve">Scoală după şcoală </w:t>
      </w:r>
      <w:r w:rsidRPr="00980070">
        <w:rPr>
          <w:rFonts w:ascii="Times New Roman" w:eastAsia="Times New Roman" w:hAnsi="Times New Roman" w:cs="Times New Roman"/>
          <w:sz w:val="24"/>
          <w:szCs w:val="24"/>
          <w:lang w:val="ro-RO"/>
        </w:rPr>
        <w:t>sub denumirea</w:t>
      </w:r>
      <w:r w:rsidRPr="00980070">
        <w:rPr>
          <w:rFonts w:ascii="Times New Roman" w:eastAsia="Times New Roman" w:hAnsi="Times New Roman" w:cs="Times New Roman"/>
          <w:b/>
          <w:sz w:val="24"/>
          <w:szCs w:val="24"/>
          <w:lang w:val="ro-RO"/>
        </w:rPr>
        <w:t xml:space="preserve">  - </w:t>
      </w:r>
      <w:r w:rsidRPr="00980070">
        <w:rPr>
          <w:rFonts w:ascii="Times New Roman" w:eastAsia="Times New Roman" w:hAnsi="Times New Roman" w:cs="Times New Roman"/>
          <w:i/>
          <w:sz w:val="24"/>
          <w:szCs w:val="24"/>
          <w:u w:val="single"/>
          <w:lang w:val="ro-RO"/>
        </w:rPr>
        <w:t>Jucându-mă, învaţă-mă să învăţ !</w:t>
      </w:r>
      <w:r w:rsidRPr="00980070">
        <w:rPr>
          <w:rFonts w:ascii="Times New Roman" w:eastAsia="Times New Roman" w:hAnsi="Times New Roman" w:cs="Times New Roman"/>
          <w:sz w:val="24"/>
          <w:szCs w:val="24"/>
          <w:lang w:val="ro-RO"/>
        </w:rPr>
        <w:t>– proiect iniţiat de d-na dir. Ursu Carmen, d-na dir. adj. Uriţescu Dana şi prof. înv. primar  Dragomirescu Lia, care este derulat cu clasa pregătitoare A, profesori şi părinţi.</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 Parteneriat cu Palatul Copiilor din Alba Iulia ( Dragomirescu Lia, Nadiu Adriana –cerc engleză; Șoșa Adriana, Medrea Petronela, Nadiu Adriana, Popa Alexandra – activități de pictură, Popa Alexandra- activități de teatru); </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-Parteneriat cu </w:t>
      </w:r>
      <w:r w:rsidRPr="00980070">
        <w:rPr>
          <w:rFonts w:ascii="Times New Roman" w:hAnsi="Times New Roman" w:cs="Times New Roman"/>
          <w:i/>
          <w:color w:val="000000" w:themeColor="text1"/>
          <w:sz w:val="24"/>
          <w:szCs w:val="24"/>
          <w:lang w:val="ro-RO"/>
        </w:rPr>
        <w:t>Liceul cu Program Sportiv</w:t>
      </w:r>
      <w:r w:rsidRPr="00980070">
        <w:rPr>
          <w:rFonts w:ascii="Times New Roman" w:hAnsi="Times New Roman" w:cs="Times New Roman"/>
          <w:color w:val="000000" w:themeColor="text1"/>
          <w:sz w:val="24"/>
          <w:szCs w:val="24"/>
          <w:lang w:val="ro-RO"/>
        </w:rPr>
        <w:t xml:space="preserve"> din Alba Iulia - </w:t>
      </w:r>
      <w:r w:rsidRPr="00980070">
        <w:rPr>
          <w:rFonts w:ascii="Times New Roman" w:hAnsi="Times New Roman" w:cs="Times New Roman"/>
          <w:i/>
          <w:color w:val="000000" w:themeColor="text1"/>
          <w:sz w:val="24"/>
          <w:szCs w:val="24"/>
          <w:lang w:val="ro-RO"/>
        </w:rPr>
        <w:t>Și tu îmi ești prieten!</w:t>
      </w:r>
      <w:r w:rsidRPr="00980070">
        <w:rPr>
          <w:rFonts w:ascii="Times New Roman" w:hAnsi="Times New Roman" w:cs="Times New Roman"/>
          <w:color w:val="000000" w:themeColor="text1"/>
          <w:sz w:val="24"/>
          <w:szCs w:val="24"/>
          <w:lang w:val="ro-RO"/>
        </w:rPr>
        <w:t xml:space="preserve"> (clasele I și a II-a; cadre didactice implicate: Cîmpean Gabriela, Petruț Georgeta, Medrea Petronela, Șoșa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-Parteneriate cu părinții elevilor din școală (toate cadrele didactice din învățământul primar: Dragomirescu Lia, Sav Ana-Maria, Stoia Roxana-Greorgeta, Medrea Petronela, Șoșa Adriana, Cîmpean Gabriela, Petruț Georgeta, Popa Alexandra, Stan Ionela,  Nadiu Adriana);</w:t>
      </w:r>
    </w:p>
    <w:p w:rsidR="004A72B8" w:rsidRPr="00980070" w:rsidRDefault="004A72B8" w:rsidP="004A72B8">
      <w:pPr>
        <w:pStyle w:val="Frspaiere"/>
        <w:jc w:val="both"/>
        <w:rPr>
          <w:rFonts w:ascii="Times New Roman" w:hAnsi="Times New Roman" w:cs="Times New Roman"/>
          <w:color w:val="000000" w:themeColor="text1"/>
          <w:sz w:val="24"/>
          <w:szCs w:val="24"/>
          <w:lang w:val="ro-RO"/>
        </w:rPr>
      </w:pPr>
      <w:r w:rsidRPr="00980070">
        <w:rPr>
          <w:rFonts w:ascii="Times New Roman" w:hAnsi="Times New Roman" w:cs="Times New Roman"/>
          <w:color w:val="000000" w:themeColor="text1"/>
          <w:sz w:val="24"/>
          <w:szCs w:val="24"/>
          <w:lang w:val="ro-RO"/>
        </w:rPr>
        <w:t xml:space="preserve">-Parteneriat cu părinții elevilor din clasa pregătitoare </w:t>
      </w:r>
      <w:r w:rsidRPr="00980070">
        <w:rPr>
          <w:rFonts w:ascii="Times New Roman" w:eastAsia="Times New Roman" w:hAnsi="Times New Roman" w:cs="Times New Roman"/>
          <w:sz w:val="24"/>
          <w:szCs w:val="24"/>
          <w:lang w:val="ro-RO"/>
        </w:rPr>
        <w:t>„Doar împreună reuşim!” (coordonator: Dragomirescu Lia);</w:t>
      </w:r>
    </w:p>
    <w:p w:rsidR="004A72B8" w:rsidRPr="00980070" w:rsidRDefault="004A72B8" w:rsidP="004A72B8">
      <w:pPr>
        <w:pStyle w:val="Frspaiere"/>
        <w:rPr>
          <w:rFonts w:ascii="Times New Roman" w:hAnsi="Times New Roman" w:cs="Times New Roman"/>
          <w:color w:val="0D0D0D" w:themeColor="text1" w:themeTint="F2"/>
          <w:sz w:val="24"/>
          <w:szCs w:val="24"/>
        </w:rPr>
      </w:pPr>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Proiect</w:t>
      </w:r>
      <w:proofErr w:type="spellEnd"/>
      <w:r w:rsidRPr="00980070">
        <w:rPr>
          <w:rFonts w:ascii="Times New Roman" w:hAnsi="Times New Roman" w:cs="Times New Roman"/>
          <w:sz w:val="24"/>
          <w:szCs w:val="24"/>
        </w:rPr>
        <w:t xml:space="preserve"> de </w:t>
      </w:r>
      <w:proofErr w:type="spellStart"/>
      <w:r w:rsidRPr="00980070">
        <w:rPr>
          <w:rFonts w:ascii="Times New Roman" w:hAnsi="Times New Roman" w:cs="Times New Roman"/>
          <w:sz w:val="24"/>
          <w:szCs w:val="24"/>
        </w:rPr>
        <w:t>parteneriat</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sz w:val="24"/>
          <w:szCs w:val="24"/>
        </w:rPr>
        <w:t>educațional</w:t>
      </w:r>
      <w:proofErr w:type="spellEnd"/>
      <w:r w:rsidRPr="00980070">
        <w:rPr>
          <w:rFonts w:ascii="Times New Roman" w:hAnsi="Times New Roman" w:cs="Times New Roman"/>
          <w:sz w:val="24"/>
          <w:szCs w:val="24"/>
        </w:rPr>
        <w:t xml:space="preserve">: </w:t>
      </w:r>
      <w:proofErr w:type="spellStart"/>
      <w:r w:rsidRPr="00980070">
        <w:rPr>
          <w:rFonts w:ascii="Times New Roman" w:hAnsi="Times New Roman" w:cs="Times New Roman"/>
          <w:i/>
          <w:sz w:val="24"/>
          <w:szCs w:val="24"/>
        </w:rPr>
        <w:t>Obiceiuri</w:t>
      </w:r>
      <w:proofErr w:type="spellEnd"/>
      <w:r w:rsidRPr="00980070">
        <w:rPr>
          <w:rFonts w:ascii="Times New Roman" w:hAnsi="Times New Roman" w:cs="Times New Roman"/>
          <w:i/>
          <w:sz w:val="24"/>
          <w:szCs w:val="24"/>
        </w:rPr>
        <w:t xml:space="preserve"> </w:t>
      </w:r>
      <w:proofErr w:type="spellStart"/>
      <w:r w:rsidRPr="00980070">
        <w:rPr>
          <w:rFonts w:ascii="Times New Roman" w:hAnsi="Times New Roman" w:cs="Times New Roman"/>
          <w:i/>
          <w:sz w:val="24"/>
          <w:szCs w:val="24"/>
        </w:rPr>
        <w:t>și</w:t>
      </w:r>
      <w:proofErr w:type="spellEnd"/>
      <w:r w:rsidRPr="00980070">
        <w:rPr>
          <w:rFonts w:ascii="Times New Roman" w:hAnsi="Times New Roman" w:cs="Times New Roman"/>
          <w:i/>
          <w:sz w:val="24"/>
          <w:szCs w:val="24"/>
        </w:rPr>
        <w:t xml:space="preserve"> </w:t>
      </w:r>
      <w:proofErr w:type="spellStart"/>
      <w:r w:rsidRPr="00980070">
        <w:rPr>
          <w:rFonts w:ascii="Times New Roman" w:hAnsi="Times New Roman" w:cs="Times New Roman"/>
          <w:i/>
          <w:sz w:val="24"/>
          <w:szCs w:val="24"/>
        </w:rPr>
        <w:t>tradiții</w:t>
      </w:r>
      <w:proofErr w:type="spellEnd"/>
      <w:r w:rsidRPr="00980070">
        <w:rPr>
          <w:rFonts w:ascii="Times New Roman" w:hAnsi="Times New Roman" w:cs="Times New Roman"/>
          <w:b/>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inițiatori</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înv</w:t>
      </w:r>
      <w:proofErr w:type="spellEnd"/>
      <w:r w:rsidRPr="00980070">
        <w:rPr>
          <w:rFonts w:ascii="Times New Roman" w:hAnsi="Times New Roman" w:cs="Times New Roman"/>
          <w:color w:val="0D0D0D" w:themeColor="text1" w:themeTint="F2"/>
          <w:sz w:val="24"/>
          <w:szCs w:val="24"/>
        </w:rPr>
        <w:t xml:space="preserve">. SAV PARASCHIVA MARIANA,     </w:t>
      </w:r>
      <w:proofErr w:type="spellStart"/>
      <w:r w:rsidRPr="00980070">
        <w:rPr>
          <w:rFonts w:ascii="Times New Roman" w:hAnsi="Times New Roman" w:cs="Times New Roman"/>
          <w:color w:val="0D0D0D" w:themeColor="text1" w:themeTint="F2"/>
          <w:sz w:val="24"/>
          <w:szCs w:val="24"/>
        </w:rPr>
        <w:t>înv</w:t>
      </w:r>
      <w:proofErr w:type="spellEnd"/>
      <w:r w:rsidRPr="00980070">
        <w:rPr>
          <w:rFonts w:ascii="Times New Roman" w:hAnsi="Times New Roman" w:cs="Times New Roman"/>
          <w:color w:val="0D0D0D" w:themeColor="text1" w:themeTint="F2"/>
          <w:sz w:val="24"/>
          <w:szCs w:val="24"/>
        </w:rPr>
        <w:t>. SAV ANA-MARIA);</w:t>
      </w:r>
    </w:p>
    <w:p w:rsidR="004A72B8" w:rsidRPr="00980070" w:rsidRDefault="004A72B8" w:rsidP="004A72B8">
      <w:pPr>
        <w:pStyle w:val="Frspaiere"/>
        <w:rPr>
          <w:rFonts w:ascii="Times New Roman" w:hAnsi="Times New Roman" w:cs="Times New Roman"/>
          <w:color w:val="0D0D0D" w:themeColor="text1" w:themeTint="F2"/>
          <w:sz w:val="24"/>
          <w:szCs w:val="24"/>
        </w:rPr>
      </w:pPr>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Proiect</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educativ</w:t>
      </w:r>
      <w:proofErr w:type="spellEnd"/>
      <w:r w:rsidRPr="00980070">
        <w:rPr>
          <w:rFonts w:ascii="Times New Roman" w:hAnsi="Times New Roman" w:cs="Times New Roman"/>
          <w:color w:val="0D0D0D" w:themeColor="text1" w:themeTint="F2"/>
          <w:sz w:val="24"/>
          <w:szCs w:val="24"/>
        </w:rPr>
        <w:t xml:space="preserve"> de </w:t>
      </w:r>
      <w:proofErr w:type="spellStart"/>
      <w:r w:rsidRPr="00980070">
        <w:rPr>
          <w:rFonts w:ascii="Times New Roman" w:hAnsi="Times New Roman" w:cs="Times New Roman"/>
          <w:color w:val="0D0D0D" w:themeColor="text1" w:themeTint="F2"/>
          <w:sz w:val="24"/>
          <w:szCs w:val="24"/>
        </w:rPr>
        <w:t>parteneriat</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între</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școală</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și</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grădiniță</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i/>
          <w:color w:val="0D0D0D" w:themeColor="text1" w:themeTint="F2"/>
          <w:sz w:val="24"/>
          <w:szCs w:val="24"/>
        </w:rPr>
        <w:t>Astăzi</w:t>
      </w:r>
      <w:proofErr w:type="spellEnd"/>
      <w:r w:rsidRPr="00980070">
        <w:rPr>
          <w:rFonts w:ascii="Times New Roman" w:hAnsi="Times New Roman" w:cs="Times New Roman"/>
          <w:i/>
          <w:color w:val="0D0D0D" w:themeColor="text1" w:themeTint="F2"/>
          <w:sz w:val="24"/>
          <w:szCs w:val="24"/>
        </w:rPr>
        <w:t xml:space="preserve"> </w:t>
      </w:r>
      <w:proofErr w:type="spellStart"/>
      <w:r w:rsidRPr="00980070">
        <w:rPr>
          <w:rFonts w:ascii="Times New Roman" w:hAnsi="Times New Roman" w:cs="Times New Roman"/>
          <w:i/>
          <w:color w:val="0D0D0D" w:themeColor="text1" w:themeTint="F2"/>
          <w:sz w:val="24"/>
          <w:szCs w:val="24"/>
        </w:rPr>
        <w:t>preșcolari</w:t>
      </w:r>
      <w:proofErr w:type="spellEnd"/>
      <w:r w:rsidRPr="00980070">
        <w:rPr>
          <w:rFonts w:ascii="Times New Roman" w:hAnsi="Times New Roman" w:cs="Times New Roman"/>
          <w:i/>
          <w:color w:val="0D0D0D" w:themeColor="text1" w:themeTint="F2"/>
          <w:sz w:val="24"/>
          <w:szCs w:val="24"/>
        </w:rPr>
        <w:t xml:space="preserve">, </w:t>
      </w:r>
      <w:proofErr w:type="spellStart"/>
      <w:r w:rsidRPr="00980070">
        <w:rPr>
          <w:rFonts w:ascii="Times New Roman" w:hAnsi="Times New Roman" w:cs="Times New Roman"/>
          <w:i/>
          <w:color w:val="0D0D0D" w:themeColor="text1" w:themeTint="F2"/>
          <w:sz w:val="24"/>
          <w:szCs w:val="24"/>
        </w:rPr>
        <w:t>mâine</w:t>
      </w:r>
      <w:proofErr w:type="spellEnd"/>
      <w:r w:rsidRPr="00980070">
        <w:rPr>
          <w:rFonts w:ascii="Times New Roman" w:hAnsi="Times New Roman" w:cs="Times New Roman"/>
          <w:i/>
          <w:color w:val="0D0D0D" w:themeColor="text1" w:themeTint="F2"/>
          <w:sz w:val="24"/>
          <w:szCs w:val="24"/>
        </w:rPr>
        <w:t xml:space="preserve"> </w:t>
      </w:r>
      <w:proofErr w:type="spellStart"/>
      <w:r w:rsidRPr="00980070">
        <w:rPr>
          <w:rFonts w:ascii="Times New Roman" w:hAnsi="Times New Roman" w:cs="Times New Roman"/>
          <w:i/>
          <w:color w:val="0D0D0D" w:themeColor="text1" w:themeTint="F2"/>
          <w:sz w:val="24"/>
          <w:szCs w:val="24"/>
        </w:rPr>
        <w:t>școlari</w:t>
      </w:r>
      <w:proofErr w:type="spellEnd"/>
      <w:r w:rsidRPr="00980070">
        <w:rPr>
          <w:rFonts w:ascii="Times New Roman" w:hAnsi="Times New Roman" w:cs="Times New Roman"/>
          <w:i/>
          <w:color w:val="0D0D0D" w:themeColor="text1" w:themeTint="F2"/>
          <w:sz w:val="24"/>
          <w:szCs w:val="24"/>
        </w:rPr>
        <w:t xml:space="preserve"> </w:t>
      </w:r>
      <w:r w:rsidRPr="00980070">
        <w:rPr>
          <w:rFonts w:ascii="Times New Roman" w:hAnsi="Times New Roman" w:cs="Times New Roman"/>
          <w:color w:val="0D0D0D" w:themeColor="text1" w:themeTint="F2"/>
          <w:sz w:val="24"/>
          <w:szCs w:val="24"/>
        </w:rPr>
        <w:t>(</w:t>
      </w:r>
      <w:proofErr w:type="spellStart"/>
      <w:r w:rsidRPr="00980070">
        <w:rPr>
          <w:rFonts w:ascii="Times New Roman" w:hAnsi="Times New Roman" w:cs="Times New Roman"/>
          <w:color w:val="0D0D0D" w:themeColor="text1" w:themeTint="F2"/>
          <w:sz w:val="24"/>
          <w:szCs w:val="24"/>
        </w:rPr>
        <w:t>inițiatori</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proiect</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înv</w:t>
      </w:r>
      <w:proofErr w:type="spellEnd"/>
      <w:r w:rsidRPr="00980070">
        <w:rPr>
          <w:rFonts w:ascii="Times New Roman" w:hAnsi="Times New Roman" w:cs="Times New Roman"/>
          <w:color w:val="0D0D0D" w:themeColor="text1" w:themeTint="F2"/>
          <w:sz w:val="24"/>
          <w:szCs w:val="24"/>
        </w:rPr>
        <w:t xml:space="preserve">. </w:t>
      </w:r>
      <w:proofErr w:type="spellStart"/>
      <w:r w:rsidRPr="00980070">
        <w:rPr>
          <w:rFonts w:ascii="Times New Roman" w:hAnsi="Times New Roman" w:cs="Times New Roman"/>
          <w:color w:val="0D0D0D" w:themeColor="text1" w:themeTint="F2"/>
          <w:sz w:val="24"/>
          <w:szCs w:val="24"/>
        </w:rPr>
        <w:t>Sav</w:t>
      </w:r>
      <w:proofErr w:type="spellEnd"/>
      <w:r w:rsidRPr="00980070">
        <w:rPr>
          <w:rFonts w:ascii="Times New Roman" w:hAnsi="Times New Roman" w:cs="Times New Roman"/>
          <w:color w:val="0D0D0D" w:themeColor="text1" w:themeTint="F2"/>
          <w:sz w:val="24"/>
          <w:szCs w:val="24"/>
        </w:rPr>
        <w:t xml:space="preserve"> Ana-Maria, educ. </w:t>
      </w:r>
      <w:proofErr w:type="spellStart"/>
      <w:r w:rsidRPr="00980070">
        <w:rPr>
          <w:rFonts w:ascii="Times New Roman" w:hAnsi="Times New Roman" w:cs="Times New Roman"/>
          <w:color w:val="0D0D0D" w:themeColor="text1" w:themeTint="F2"/>
          <w:sz w:val="24"/>
          <w:szCs w:val="24"/>
        </w:rPr>
        <w:t>Pașca</w:t>
      </w:r>
      <w:proofErr w:type="spellEnd"/>
      <w:r w:rsidRPr="00980070">
        <w:rPr>
          <w:rFonts w:ascii="Times New Roman" w:hAnsi="Times New Roman" w:cs="Times New Roman"/>
          <w:color w:val="0D0D0D" w:themeColor="text1" w:themeTint="F2"/>
          <w:sz w:val="24"/>
          <w:szCs w:val="24"/>
        </w:rPr>
        <w:t xml:space="preserve"> Alina Maria),</w:t>
      </w:r>
    </w:p>
    <w:p w:rsidR="004A72B8" w:rsidRPr="00980070" w:rsidRDefault="004A72B8" w:rsidP="002B3E86">
      <w:pPr>
        <w:jc w:val="both"/>
        <w:rPr>
          <w:rFonts w:ascii="Times New Roman" w:hAnsi="Times New Roman" w:cs="Times New Roman"/>
          <w:color w:val="000000" w:themeColor="text1"/>
          <w:sz w:val="24"/>
          <w:szCs w:val="24"/>
          <w:lang w:val="ro-RO"/>
        </w:rPr>
      </w:pPr>
      <w:r w:rsidRPr="00980070">
        <w:rPr>
          <w:rFonts w:ascii="Times New Roman" w:hAnsi="Times New Roman" w:cs="Times New Roman"/>
          <w:bCs/>
          <w:iCs/>
          <w:sz w:val="24"/>
          <w:szCs w:val="24"/>
          <w:lang w:val="it-IT"/>
        </w:rPr>
        <w:t xml:space="preserve">- Proiect de parteneriat educațional </w:t>
      </w:r>
      <w:r w:rsidRPr="00980070">
        <w:rPr>
          <w:rFonts w:ascii="Times New Roman" w:hAnsi="Times New Roman" w:cs="Times New Roman"/>
          <w:bCs/>
          <w:i/>
          <w:iCs/>
          <w:sz w:val="24"/>
          <w:szCs w:val="24"/>
          <w:lang w:val="it-IT"/>
        </w:rPr>
        <w:t>Pe cărările copilăriei</w:t>
      </w:r>
      <w:r w:rsidRPr="00980070">
        <w:rPr>
          <w:rFonts w:ascii="Times New Roman" w:hAnsi="Times New Roman" w:cs="Times New Roman"/>
          <w:bCs/>
          <w:iCs/>
          <w:sz w:val="24"/>
          <w:szCs w:val="24"/>
          <w:lang w:val="it-IT"/>
        </w:rPr>
        <w:t>: (coordonatori  parteneri :</w:t>
      </w:r>
      <w:r w:rsidRPr="00980070">
        <w:rPr>
          <w:rFonts w:ascii="Times New Roman" w:hAnsi="Times New Roman" w:cs="Times New Roman"/>
          <w:color w:val="000000"/>
          <w:sz w:val="24"/>
          <w:szCs w:val="24"/>
          <w:lang w:val="it-IT"/>
        </w:rPr>
        <w:t xml:space="preserve"> prof. înv. primar  Sav Paraschiva Mariana, Școala Primară Sălciua de Jos, Sălciua;  înv. Borteș Ionela Claudia, Liceul cu Program Sportiv, Sebeș;  înv. Borteș Ioana Cristina, Liceul cu Program Sportiv, Sebeș.</w:t>
      </w:r>
    </w:p>
    <w:p w:rsidR="004A72B8" w:rsidRPr="00980070" w:rsidRDefault="002B3E86" w:rsidP="004A72B8">
      <w:pPr>
        <w:pStyle w:val="Frspaiere"/>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004A72B8" w:rsidRPr="002B3E86">
        <w:rPr>
          <w:rFonts w:ascii="Times New Roman" w:hAnsi="Times New Roman" w:cs="Times New Roman"/>
          <w:b/>
          <w:i/>
          <w:color w:val="000000" w:themeColor="text1"/>
          <w:sz w:val="24"/>
          <w:szCs w:val="24"/>
          <w:lang w:val="ro-RO"/>
        </w:rPr>
        <w:t>Expoziţii pe holurile şcolii şi în clase</w:t>
      </w:r>
      <w:r w:rsidR="004A72B8" w:rsidRPr="00980070">
        <w:rPr>
          <w:rFonts w:ascii="Times New Roman" w:hAnsi="Times New Roman" w:cs="Times New Roman"/>
          <w:color w:val="000000" w:themeColor="text1"/>
          <w:sz w:val="24"/>
          <w:szCs w:val="24"/>
          <w:lang w:val="ro-RO"/>
        </w:rPr>
        <w:t>: Cu toate ocaziile (toate clasele din învățământul primar, îndrumate de către doamnele învățătoare: Dragomirescu Lia, Sav Ana Maria, Stoia Roxana-Greorgeta, Medrea Petronela, Șoșa Adriana, Cîmpean Gabriela, Petruț Georgeta, Popa Alexandra, Stan Ionela,  Nadiu Adriana).</w:t>
      </w:r>
    </w:p>
    <w:p w:rsidR="004A72B8" w:rsidRPr="00980070" w:rsidRDefault="004A72B8" w:rsidP="004A72B8">
      <w:pPr>
        <w:pStyle w:val="Frspaiere"/>
        <w:ind w:left="360"/>
        <w:jc w:val="both"/>
        <w:rPr>
          <w:rFonts w:ascii="Times New Roman" w:hAnsi="Times New Roman" w:cs="Times New Roman"/>
          <w:color w:val="000000" w:themeColor="text1"/>
          <w:sz w:val="24"/>
          <w:szCs w:val="24"/>
          <w:lang w:val="ro-RO"/>
        </w:rPr>
      </w:pPr>
    </w:p>
    <w:p w:rsidR="00DB6BEE" w:rsidRPr="00980070" w:rsidRDefault="00DB6BEE">
      <w:pPr>
        <w:rPr>
          <w:rFonts w:ascii="Times New Roman" w:hAnsi="Times New Roman" w:cs="Times New Roman"/>
          <w:sz w:val="24"/>
          <w:szCs w:val="24"/>
        </w:rPr>
      </w:pPr>
    </w:p>
    <w:sectPr w:rsidR="00DB6BEE" w:rsidRPr="00980070" w:rsidSect="008D7E08">
      <w:pgSz w:w="11907" w:h="16840" w:code="9"/>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2233E"/>
    <w:multiLevelType w:val="hybridMultilevel"/>
    <w:tmpl w:val="05F62F94"/>
    <w:lvl w:ilvl="0" w:tplc="D6FE6CE4">
      <w:start w:val="1"/>
      <w:numFmt w:val="decimal"/>
      <w:lvlText w:val="%1."/>
      <w:lvlJc w:val="left"/>
      <w:pPr>
        <w:tabs>
          <w:tab w:val="num" w:pos="720"/>
        </w:tabs>
        <w:ind w:left="720" w:hanging="360"/>
      </w:pPr>
      <w:rPr>
        <w:rFonts w:hint="default"/>
      </w:rPr>
    </w:lvl>
    <w:lvl w:ilvl="1" w:tplc="450C3782">
      <w:start w:val="1"/>
      <w:numFmt w:val="decimal"/>
      <w:lvlText w:val="%2."/>
      <w:lvlJc w:val="left"/>
      <w:pPr>
        <w:tabs>
          <w:tab w:val="num" w:pos="1440"/>
        </w:tabs>
        <w:ind w:left="1440" w:hanging="360"/>
      </w:pPr>
      <w:rPr>
        <w:rFonts w:ascii="Tw Cen MT" w:hAnsi="Tw Cen MT"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8139E7"/>
    <w:multiLevelType w:val="hybridMultilevel"/>
    <w:tmpl w:val="4002EB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F7DFA"/>
    <w:multiLevelType w:val="hybridMultilevel"/>
    <w:tmpl w:val="37564C62"/>
    <w:lvl w:ilvl="0" w:tplc="0000000C">
      <w:start w:val="1"/>
      <w:numFmt w:val="bullet"/>
      <w:lvlText w:val=""/>
      <w:lvlJc w:val="left"/>
      <w:pPr>
        <w:ind w:left="1148" w:hanging="360"/>
      </w:pPr>
      <w:rPr>
        <w:rFonts w:ascii="Wingdings" w:hAnsi="Wingdings" w:cs="Wingdings" w:hint="default"/>
        <w:szCs w:val="24"/>
      </w:rPr>
    </w:lvl>
    <w:lvl w:ilvl="1" w:tplc="04090003" w:tentative="1">
      <w:start w:val="1"/>
      <w:numFmt w:val="bullet"/>
      <w:lvlText w:val="o"/>
      <w:lvlJc w:val="left"/>
      <w:pPr>
        <w:ind w:left="1868" w:hanging="360"/>
      </w:pPr>
      <w:rPr>
        <w:rFonts w:ascii="Courier New" w:hAnsi="Courier New" w:cs="Courier New" w:hint="default"/>
      </w:rPr>
    </w:lvl>
    <w:lvl w:ilvl="2" w:tplc="04090005" w:tentative="1">
      <w:start w:val="1"/>
      <w:numFmt w:val="bullet"/>
      <w:lvlText w:val=""/>
      <w:lvlJc w:val="left"/>
      <w:pPr>
        <w:ind w:left="2588" w:hanging="360"/>
      </w:pPr>
      <w:rPr>
        <w:rFonts w:ascii="Wingdings" w:hAnsi="Wingdings" w:hint="default"/>
      </w:rPr>
    </w:lvl>
    <w:lvl w:ilvl="3" w:tplc="04090001" w:tentative="1">
      <w:start w:val="1"/>
      <w:numFmt w:val="bullet"/>
      <w:lvlText w:val=""/>
      <w:lvlJc w:val="left"/>
      <w:pPr>
        <w:ind w:left="3308" w:hanging="360"/>
      </w:pPr>
      <w:rPr>
        <w:rFonts w:ascii="Symbol" w:hAnsi="Symbol" w:hint="default"/>
      </w:rPr>
    </w:lvl>
    <w:lvl w:ilvl="4" w:tplc="04090003" w:tentative="1">
      <w:start w:val="1"/>
      <w:numFmt w:val="bullet"/>
      <w:lvlText w:val="o"/>
      <w:lvlJc w:val="left"/>
      <w:pPr>
        <w:ind w:left="4028" w:hanging="360"/>
      </w:pPr>
      <w:rPr>
        <w:rFonts w:ascii="Courier New" w:hAnsi="Courier New" w:cs="Courier New" w:hint="default"/>
      </w:rPr>
    </w:lvl>
    <w:lvl w:ilvl="5" w:tplc="04090005" w:tentative="1">
      <w:start w:val="1"/>
      <w:numFmt w:val="bullet"/>
      <w:lvlText w:val=""/>
      <w:lvlJc w:val="left"/>
      <w:pPr>
        <w:ind w:left="4748" w:hanging="360"/>
      </w:pPr>
      <w:rPr>
        <w:rFonts w:ascii="Wingdings" w:hAnsi="Wingdings" w:hint="default"/>
      </w:rPr>
    </w:lvl>
    <w:lvl w:ilvl="6" w:tplc="04090001" w:tentative="1">
      <w:start w:val="1"/>
      <w:numFmt w:val="bullet"/>
      <w:lvlText w:val=""/>
      <w:lvlJc w:val="left"/>
      <w:pPr>
        <w:ind w:left="5468" w:hanging="360"/>
      </w:pPr>
      <w:rPr>
        <w:rFonts w:ascii="Symbol" w:hAnsi="Symbol" w:hint="default"/>
      </w:rPr>
    </w:lvl>
    <w:lvl w:ilvl="7" w:tplc="04090003" w:tentative="1">
      <w:start w:val="1"/>
      <w:numFmt w:val="bullet"/>
      <w:lvlText w:val="o"/>
      <w:lvlJc w:val="left"/>
      <w:pPr>
        <w:ind w:left="6188" w:hanging="360"/>
      </w:pPr>
      <w:rPr>
        <w:rFonts w:ascii="Courier New" w:hAnsi="Courier New" w:cs="Courier New" w:hint="default"/>
      </w:rPr>
    </w:lvl>
    <w:lvl w:ilvl="8" w:tplc="04090005" w:tentative="1">
      <w:start w:val="1"/>
      <w:numFmt w:val="bullet"/>
      <w:lvlText w:val=""/>
      <w:lvlJc w:val="left"/>
      <w:pPr>
        <w:ind w:left="6908" w:hanging="360"/>
      </w:pPr>
      <w:rPr>
        <w:rFonts w:ascii="Wingdings" w:hAnsi="Wingdings" w:hint="default"/>
      </w:rPr>
    </w:lvl>
  </w:abstractNum>
  <w:abstractNum w:abstractNumId="3" w15:restartNumberingAfterBreak="0">
    <w:nsid w:val="1C436F9F"/>
    <w:multiLevelType w:val="hybridMultilevel"/>
    <w:tmpl w:val="7E62F978"/>
    <w:lvl w:ilvl="0" w:tplc="D9F41464">
      <w:start w:val="1"/>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2C79674C"/>
    <w:multiLevelType w:val="hybridMultilevel"/>
    <w:tmpl w:val="2458CB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4A7547"/>
    <w:multiLevelType w:val="hybridMultilevel"/>
    <w:tmpl w:val="EA7E768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7D742EC"/>
    <w:multiLevelType w:val="hybridMultilevel"/>
    <w:tmpl w:val="E11EF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CD18CE"/>
    <w:multiLevelType w:val="hybridMultilevel"/>
    <w:tmpl w:val="11A8C4AC"/>
    <w:lvl w:ilvl="0" w:tplc="04090001">
      <w:start w:val="1"/>
      <w:numFmt w:val="bullet"/>
      <w:lvlText w:val=""/>
      <w:lvlJc w:val="left"/>
      <w:pPr>
        <w:tabs>
          <w:tab w:val="num" w:pos="1440"/>
        </w:tabs>
        <w:ind w:left="144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4090001">
      <w:start w:val="1"/>
      <w:numFmt w:val="bullet"/>
      <w:lvlText w:val=""/>
      <w:lvlJc w:val="left"/>
      <w:pPr>
        <w:tabs>
          <w:tab w:val="num" w:pos="1440"/>
        </w:tabs>
        <w:ind w:left="144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9C35ED5"/>
    <w:multiLevelType w:val="hybridMultilevel"/>
    <w:tmpl w:val="46A24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532F7D"/>
    <w:multiLevelType w:val="hybridMultilevel"/>
    <w:tmpl w:val="E44E3C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1815310"/>
    <w:multiLevelType w:val="hybridMultilevel"/>
    <w:tmpl w:val="88D83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074281"/>
    <w:multiLevelType w:val="hybridMultilevel"/>
    <w:tmpl w:val="F0FC8A02"/>
    <w:lvl w:ilvl="0" w:tplc="65840DA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EC6170"/>
    <w:multiLevelType w:val="hybridMultilevel"/>
    <w:tmpl w:val="41DC0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E664AF"/>
    <w:multiLevelType w:val="hybridMultilevel"/>
    <w:tmpl w:val="14AA24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13"/>
  </w:num>
  <w:num w:numId="4">
    <w:abstractNumId w:val="8"/>
  </w:num>
  <w:num w:numId="5">
    <w:abstractNumId w:val="6"/>
  </w:num>
  <w:num w:numId="6">
    <w:abstractNumId w:val="12"/>
  </w:num>
  <w:num w:numId="7">
    <w:abstractNumId w:val="9"/>
  </w:num>
  <w:num w:numId="8">
    <w:abstractNumId w:val="4"/>
  </w:num>
  <w:num w:numId="9">
    <w:abstractNumId w:val="3"/>
  </w:num>
  <w:num w:numId="10">
    <w:abstractNumId w:val="0"/>
  </w:num>
  <w:num w:numId="11">
    <w:abstractNumId w:val="11"/>
  </w:num>
  <w:num w:numId="12">
    <w:abstractNumId w:val="7"/>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B3"/>
    <w:rsid w:val="000D3058"/>
    <w:rsid w:val="00186BB4"/>
    <w:rsid w:val="002B3E86"/>
    <w:rsid w:val="003515B3"/>
    <w:rsid w:val="0046379C"/>
    <w:rsid w:val="004A72B8"/>
    <w:rsid w:val="0054040D"/>
    <w:rsid w:val="006970D0"/>
    <w:rsid w:val="008D7E08"/>
    <w:rsid w:val="00980070"/>
    <w:rsid w:val="00AC57CC"/>
    <w:rsid w:val="00AC58C8"/>
    <w:rsid w:val="00CC0228"/>
    <w:rsid w:val="00DB6BEE"/>
    <w:rsid w:val="00EC3D21"/>
    <w:rsid w:val="00F33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52DCA252-7AC2-466A-BEEC-3F3D9E32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4A72B8"/>
    <w:pPr>
      <w:spacing w:after="0" w:line="240" w:lineRule="auto"/>
    </w:pPr>
    <w:rPr>
      <w:rFonts w:eastAsiaTheme="minorEastAsia"/>
    </w:rPr>
  </w:style>
  <w:style w:type="paragraph" w:styleId="Textbloc">
    <w:name w:val="Block Text"/>
    <w:basedOn w:val="Normal"/>
    <w:rsid w:val="00980070"/>
    <w:pPr>
      <w:spacing w:before="100" w:beforeAutospacing="1" w:after="100" w:afterAutospacing="1" w:line="240" w:lineRule="auto"/>
      <w:ind w:left="480" w:right="120" w:firstLine="228"/>
      <w:jc w:val="both"/>
    </w:pPr>
    <w:rPr>
      <w:rFonts w:ascii="Times New Roman" w:eastAsia="Times New Roman" w:hAnsi="Times New Roman" w:cs="Times New Roman"/>
      <w:color w:val="000000"/>
      <w:sz w:val="24"/>
      <w:szCs w:val="24"/>
      <w:lang w:val="ro-RO" w:eastAsia="ro-RO"/>
    </w:rPr>
  </w:style>
  <w:style w:type="paragraph" w:styleId="Listparagraf">
    <w:name w:val="List Paragraph"/>
    <w:basedOn w:val="Normal"/>
    <w:uiPriority w:val="34"/>
    <w:qFormat/>
    <w:rsid w:val="00F33FF0"/>
    <w:pPr>
      <w:ind w:left="720"/>
      <w:contextualSpacing/>
    </w:pPr>
  </w:style>
  <w:style w:type="paragraph" w:styleId="TextnBalon">
    <w:name w:val="Balloon Text"/>
    <w:basedOn w:val="Normal"/>
    <w:link w:val="TextnBalonCaracter"/>
    <w:uiPriority w:val="99"/>
    <w:semiHidden/>
    <w:unhideWhenUsed/>
    <w:rsid w:val="008D7E08"/>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D7E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Microsoft_Word_97_-_2003_Document11.doc"/><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2715</Words>
  <Characters>15747</Characters>
  <Application>Microsoft Office Word</Application>
  <DocSecurity>0</DocSecurity>
  <Lines>131</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Jurcan</dc:creator>
  <cp:keywords/>
  <dc:description/>
  <cp:lastModifiedBy>Jeler Mirela Rodica</cp:lastModifiedBy>
  <cp:revision>9</cp:revision>
  <cp:lastPrinted>2016-02-18T08:07:00Z</cp:lastPrinted>
  <dcterms:created xsi:type="dcterms:W3CDTF">2016-02-12T17:37:00Z</dcterms:created>
  <dcterms:modified xsi:type="dcterms:W3CDTF">2016-02-18T08:07:00Z</dcterms:modified>
</cp:coreProperties>
</file>