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CD75" w14:textId="77777777" w:rsidR="001402D2" w:rsidRPr="001416F3" w:rsidRDefault="001402D2" w:rsidP="001402D2">
      <w:pPr>
        <w:jc w:val="center"/>
        <w:rPr>
          <w:rFonts w:ascii="Times New Roman" w:eastAsiaTheme="minorHAnsi" w:hAnsi="Times New Roman" w:cs="Times New Roman"/>
          <w:b/>
          <w:bCs/>
          <w:sz w:val="28"/>
          <w:szCs w:val="28"/>
          <w:lang w:val="ro-RO" w:eastAsia="en-US"/>
        </w:rPr>
      </w:pPr>
      <w:r w:rsidRPr="001416F3">
        <w:rPr>
          <w:rFonts w:ascii="Times New Roman" w:eastAsiaTheme="minorHAnsi" w:hAnsi="Times New Roman" w:cs="Times New Roman"/>
          <w:b/>
          <w:bCs/>
          <w:sz w:val="28"/>
          <w:szCs w:val="28"/>
          <w:lang w:val="ro-RO" w:eastAsia="en-US"/>
        </w:rPr>
        <w:t>RAPORTUL DE ACTIVITATE AL COMISIEI PENTRU PROIECTE ŞI PROGRAME EDUCATIVE ŞCOLARE</w:t>
      </w:r>
    </w:p>
    <w:p w14:paraId="2E3AC504" w14:textId="77777777" w:rsidR="001402D2" w:rsidRPr="001416F3" w:rsidRDefault="001402D2" w:rsidP="001402D2">
      <w:pPr>
        <w:jc w:val="center"/>
        <w:rPr>
          <w:rFonts w:ascii="Times New Roman" w:eastAsiaTheme="minorHAnsi" w:hAnsi="Times New Roman" w:cs="Times New Roman"/>
          <w:b/>
          <w:bCs/>
          <w:sz w:val="28"/>
          <w:szCs w:val="28"/>
          <w:lang w:val="ro-RO" w:eastAsia="en-US"/>
        </w:rPr>
      </w:pPr>
      <w:r w:rsidRPr="001416F3">
        <w:rPr>
          <w:rFonts w:ascii="Times New Roman" w:eastAsiaTheme="minorHAnsi" w:hAnsi="Times New Roman" w:cs="Times New Roman"/>
          <w:b/>
          <w:bCs/>
          <w:sz w:val="28"/>
          <w:szCs w:val="28"/>
          <w:lang w:val="ro-RO" w:eastAsia="en-US"/>
        </w:rPr>
        <w:t>ŞI EXTRAŞCOLARE</w:t>
      </w:r>
    </w:p>
    <w:p w14:paraId="1FA4F72F" w14:textId="133A45F0" w:rsidR="001402D2" w:rsidRDefault="001402D2" w:rsidP="001402D2">
      <w:pPr>
        <w:jc w:val="center"/>
        <w:rPr>
          <w:rFonts w:ascii="Times New Roman" w:eastAsiaTheme="minorHAnsi" w:hAnsi="Times New Roman" w:cs="Times New Roman"/>
          <w:b/>
          <w:bCs/>
          <w:sz w:val="28"/>
          <w:szCs w:val="28"/>
          <w:lang w:val="ro-RO" w:eastAsia="en-US"/>
        </w:rPr>
      </w:pPr>
      <w:r w:rsidRPr="001416F3">
        <w:rPr>
          <w:rFonts w:ascii="Times New Roman" w:eastAsiaTheme="minorHAnsi" w:hAnsi="Times New Roman" w:cs="Times New Roman"/>
          <w:b/>
          <w:bCs/>
          <w:sz w:val="28"/>
          <w:szCs w:val="28"/>
          <w:lang w:val="ro-RO" w:eastAsia="en-US"/>
        </w:rPr>
        <w:t>AN ŞCOLAR 202</w:t>
      </w:r>
      <w:r>
        <w:rPr>
          <w:rFonts w:ascii="Times New Roman" w:eastAsiaTheme="minorHAnsi" w:hAnsi="Times New Roman" w:cs="Times New Roman"/>
          <w:b/>
          <w:bCs/>
          <w:sz w:val="28"/>
          <w:szCs w:val="28"/>
          <w:lang w:val="ro-RO" w:eastAsia="en-US"/>
        </w:rPr>
        <w:t>1</w:t>
      </w:r>
      <w:r w:rsidRPr="001416F3">
        <w:rPr>
          <w:rFonts w:ascii="Times New Roman" w:eastAsiaTheme="minorHAnsi" w:hAnsi="Times New Roman" w:cs="Times New Roman"/>
          <w:b/>
          <w:bCs/>
          <w:sz w:val="28"/>
          <w:szCs w:val="28"/>
          <w:lang w:val="ro-RO" w:eastAsia="en-US"/>
        </w:rPr>
        <w:t>-202</w:t>
      </w:r>
      <w:r>
        <w:rPr>
          <w:rFonts w:ascii="Times New Roman" w:eastAsiaTheme="minorHAnsi" w:hAnsi="Times New Roman" w:cs="Times New Roman"/>
          <w:b/>
          <w:bCs/>
          <w:sz w:val="28"/>
          <w:szCs w:val="28"/>
          <w:lang w:val="ro-RO" w:eastAsia="en-US"/>
        </w:rPr>
        <w:t>2</w:t>
      </w:r>
    </w:p>
    <w:p w14:paraId="16AB798E" w14:textId="3D99B84B" w:rsidR="001402D2" w:rsidRPr="001416F3" w:rsidRDefault="001402D2" w:rsidP="001402D2">
      <w:pPr>
        <w:pStyle w:val="NoSpacing"/>
        <w:jc w:val="center"/>
        <w:rPr>
          <w:rFonts w:ascii="Times New Roman" w:hAnsi="Times New Roman" w:cs="Times New Roman"/>
          <w:b/>
          <w:bCs/>
          <w:sz w:val="28"/>
          <w:szCs w:val="28"/>
          <w:lang w:val="ro-RO" w:eastAsia="en-US"/>
        </w:rPr>
      </w:pPr>
      <w:r w:rsidRPr="001416F3">
        <w:rPr>
          <w:rFonts w:ascii="Times New Roman" w:hAnsi="Times New Roman" w:cs="Times New Roman"/>
          <w:b/>
          <w:bCs/>
          <w:sz w:val="28"/>
          <w:szCs w:val="28"/>
          <w:lang w:val="ro-RO" w:eastAsia="en-US"/>
        </w:rPr>
        <w:t>SEMESTUL I</w:t>
      </w:r>
    </w:p>
    <w:p w14:paraId="4B62E7E5" w14:textId="77777777" w:rsidR="001402D2" w:rsidRPr="001416F3" w:rsidRDefault="001402D2" w:rsidP="001402D2">
      <w:pPr>
        <w:jc w:val="center"/>
        <w:rPr>
          <w:rFonts w:ascii="Times New Roman" w:eastAsiaTheme="minorHAnsi" w:hAnsi="Times New Roman" w:cs="Times New Roman"/>
          <w:b/>
          <w:bCs/>
          <w:sz w:val="28"/>
          <w:szCs w:val="28"/>
          <w:lang w:val="ro-RO" w:eastAsia="en-US"/>
        </w:rPr>
      </w:pPr>
    </w:p>
    <w:p w14:paraId="2C671595" w14:textId="4D3FE040" w:rsidR="001402D2" w:rsidRPr="001416F3" w:rsidRDefault="001402D2" w:rsidP="001402D2">
      <w:pPr>
        <w:ind w:firstLine="708"/>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xml:space="preserve">Activitatea extracurriculară şi extraşcolară </w:t>
      </w:r>
      <w:r>
        <w:rPr>
          <w:rFonts w:ascii="Times New Roman" w:eastAsiaTheme="minorHAnsi" w:hAnsi="Times New Roman" w:cs="Times New Roman"/>
          <w:sz w:val="28"/>
          <w:szCs w:val="28"/>
          <w:lang w:val="ro-RO" w:eastAsia="en-US"/>
        </w:rPr>
        <w:t xml:space="preserve">din semestrul al I-lea </w:t>
      </w:r>
      <w:r w:rsidRPr="001416F3">
        <w:rPr>
          <w:rFonts w:ascii="Times New Roman" w:eastAsiaTheme="minorHAnsi" w:hAnsi="Times New Roman" w:cs="Times New Roman"/>
          <w:sz w:val="28"/>
          <w:szCs w:val="28"/>
          <w:lang w:val="ro-RO" w:eastAsia="en-US"/>
        </w:rPr>
        <w:t xml:space="preserve">s-a bazat pe </w:t>
      </w:r>
      <w:r>
        <w:rPr>
          <w:rFonts w:ascii="Times New Roman" w:eastAsiaTheme="minorHAnsi" w:hAnsi="Times New Roman" w:cs="Times New Roman"/>
          <w:sz w:val="28"/>
          <w:szCs w:val="28"/>
          <w:lang w:val="ro-RO" w:eastAsia="en-US"/>
        </w:rPr>
        <w:t xml:space="preserve">continuarea </w:t>
      </w:r>
      <w:r w:rsidRPr="001416F3">
        <w:rPr>
          <w:rFonts w:ascii="Times New Roman" w:eastAsiaTheme="minorHAnsi" w:hAnsi="Times New Roman" w:cs="Times New Roman"/>
          <w:sz w:val="28"/>
          <w:szCs w:val="28"/>
          <w:lang w:val="ro-RO" w:eastAsia="en-US"/>
        </w:rPr>
        <w:t>Programul</w:t>
      </w:r>
      <w:r>
        <w:rPr>
          <w:rFonts w:ascii="Times New Roman" w:eastAsiaTheme="minorHAnsi" w:hAnsi="Times New Roman" w:cs="Times New Roman"/>
          <w:sz w:val="28"/>
          <w:szCs w:val="28"/>
          <w:lang w:val="ro-RO" w:eastAsia="en-US"/>
        </w:rPr>
        <w:t>ui</w:t>
      </w:r>
      <w:r w:rsidRPr="001416F3">
        <w:rPr>
          <w:rFonts w:ascii="Times New Roman" w:eastAsiaTheme="minorHAnsi" w:hAnsi="Times New Roman" w:cs="Times New Roman"/>
          <w:sz w:val="28"/>
          <w:szCs w:val="28"/>
          <w:lang w:val="ro-RO" w:eastAsia="en-US"/>
        </w:rPr>
        <w:t xml:space="preserve"> activităţilor educative, primit de la ISJ Alba Iulia, la care s-au adăugat activităţile</w:t>
      </w:r>
      <w:r>
        <w:rPr>
          <w:rFonts w:ascii="Times New Roman" w:eastAsiaTheme="minorHAnsi" w:hAnsi="Times New Roman" w:cs="Times New Roman"/>
          <w:sz w:val="28"/>
          <w:szCs w:val="28"/>
          <w:lang w:val="ro-RO" w:eastAsia="en-US"/>
        </w:rPr>
        <w:t xml:space="preserve"> </w:t>
      </w:r>
      <w:r w:rsidRPr="001416F3">
        <w:rPr>
          <w:rFonts w:ascii="Times New Roman" w:eastAsiaTheme="minorHAnsi" w:hAnsi="Times New Roman" w:cs="Times New Roman"/>
          <w:sz w:val="28"/>
          <w:szCs w:val="28"/>
          <w:lang w:val="ro-RO" w:eastAsia="en-US"/>
        </w:rPr>
        <w:t xml:space="preserve">proprii, ea desfăşurându-se sub diverse forme,de asemenea s-a desfăşurat conform planificării calendaristice prezentate de către diriginţi. Profesorii diriginţi au colaborat cuprofesorii claselor şi cu elevii aleşi în Consiliul elevilor în vederea prevenirii unor abateri disciplinare. </w:t>
      </w:r>
    </w:p>
    <w:p w14:paraId="09B3C35C" w14:textId="3AB8A5D2" w:rsidR="001402D2" w:rsidRPr="001416F3" w:rsidRDefault="001402D2" w:rsidP="001402D2">
      <w:pPr>
        <w:ind w:firstLine="708"/>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Activitatea educativă în semestrul I al anului şcolar 202</w:t>
      </w:r>
      <w:r>
        <w:rPr>
          <w:rFonts w:ascii="Times New Roman" w:eastAsiaTheme="minorHAnsi" w:hAnsi="Times New Roman" w:cs="Times New Roman"/>
          <w:sz w:val="28"/>
          <w:szCs w:val="28"/>
          <w:lang w:val="ro-RO" w:eastAsia="en-US"/>
        </w:rPr>
        <w:t>1</w:t>
      </w:r>
      <w:r w:rsidRPr="001416F3">
        <w:rPr>
          <w:rFonts w:ascii="Times New Roman" w:eastAsiaTheme="minorHAnsi" w:hAnsi="Times New Roman" w:cs="Times New Roman"/>
          <w:sz w:val="28"/>
          <w:szCs w:val="28"/>
          <w:lang w:val="ro-RO" w:eastAsia="en-US"/>
        </w:rPr>
        <w:t>-202</w:t>
      </w:r>
      <w:r>
        <w:rPr>
          <w:rFonts w:ascii="Times New Roman" w:eastAsiaTheme="minorHAnsi" w:hAnsi="Times New Roman" w:cs="Times New Roman"/>
          <w:sz w:val="28"/>
          <w:szCs w:val="28"/>
          <w:lang w:val="ro-RO" w:eastAsia="en-US"/>
        </w:rPr>
        <w:t>2</w:t>
      </w:r>
      <w:r w:rsidRPr="001416F3">
        <w:rPr>
          <w:rFonts w:ascii="Times New Roman" w:eastAsiaTheme="minorHAnsi" w:hAnsi="Times New Roman" w:cs="Times New Roman"/>
          <w:sz w:val="28"/>
          <w:szCs w:val="28"/>
          <w:lang w:val="ro-RO" w:eastAsia="en-US"/>
        </w:rPr>
        <w:t xml:space="preserve"> a fost centrată pe formarea la elevi a unor atitudini si comportamente cetăţeneşti raportate la valorile autentice ale democraţiei.</w:t>
      </w:r>
    </w:p>
    <w:p w14:paraId="505A45CF" w14:textId="77777777" w:rsidR="001402D2" w:rsidRPr="001416F3" w:rsidRDefault="001402D2" w:rsidP="001402D2">
      <w:pPr>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misiunea noastră conjugă eforturile materiale şi umane ale întregului colectiv prin urmarirea îndeplinirii obiectivelor:</w:t>
      </w:r>
    </w:p>
    <w:p w14:paraId="3235088A" w14:textId="77777777" w:rsidR="001402D2" w:rsidRPr="001416F3" w:rsidRDefault="001402D2" w:rsidP="001402D2">
      <w:pPr>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retehnologizarea procesului de educaţie prin utilizarea noilor tehnologii IT in lecţii si in toate activităţile on line desfăşurate cu elevii.</w:t>
      </w:r>
    </w:p>
    <w:p w14:paraId="37957704" w14:textId="77777777" w:rsidR="001402D2" w:rsidRPr="001416F3" w:rsidRDefault="001402D2" w:rsidP="001402D2">
      <w:pPr>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încurajarea competiţiei, performanţei, progresului şcolar.</w:t>
      </w:r>
    </w:p>
    <w:p w14:paraId="7C03A8F8" w14:textId="77777777" w:rsidR="001402D2" w:rsidRDefault="001402D2" w:rsidP="001402D2">
      <w:pPr>
        <w:ind w:firstLine="708"/>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Dintre activităţile desfășurate aș putea enumera câteva:</w:t>
      </w:r>
    </w:p>
    <w:p w14:paraId="33762E1A" w14:textId="77777777" w:rsidR="001402D2" w:rsidRPr="001416F3" w:rsidRDefault="001402D2" w:rsidP="001402D2">
      <w:pPr>
        <w:pStyle w:val="NoSpacing"/>
        <w:rPr>
          <w:lang w:val="ro-RO" w:eastAsia="en-US"/>
        </w:rPr>
      </w:pPr>
    </w:p>
    <w:p w14:paraId="57D36699" w14:textId="77777777" w:rsidR="001402D2" w:rsidRPr="00335363" w:rsidRDefault="001402D2" w:rsidP="001402D2">
      <w:pPr>
        <w:numPr>
          <w:ilvl w:val="0"/>
          <w:numId w:val="2"/>
        </w:numPr>
        <w:spacing w:after="160" w:line="259" w:lineRule="auto"/>
        <w:jc w:val="both"/>
        <w:rPr>
          <w:rFonts w:ascii="Times New Roman" w:eastAsiaTheme="minorHAnsi" w:hAnsi="Times New Roman" w:cs="Times New Roman"/>
          <w:b/>
          <w:bCs/>
          <w:sz w:val="28"/>
          <w:szCs w:val="28"/>
          <w:lang w:val="ro-RO" w:eastAsia="en-US"/>
        </w:rPr>
      </w:pPr>
      <w:r w:rsidRPr="001416F3">
        <w:rPr>
          <w:rFonts w:ascii="Times New Roman" w:eastAsiaTheme="minorHAnsi" w:hAnsi="Times New Roman" w:cs="Times New Roman"/>
          <w:b/>
          <w:bCs/>
          <w:sz w:val="28"/>
          <w:szCs w:val="28"/>
          <w:lang w:val="ro-RO" w:eastAsia="en-US"/>
        </w:rPr>
        <w:t>La nivel de învățământ primar și gimnazial</w:t>
      </w:r>
    </w:p>
    <w:p w14:paraId="6413DC8A" w14:textId="389BCA4B" w:rsidR="001402D2" w:rsidRDefault="001402D2" w:rsidP="001402D2">
      <w:pPr>
        <w:jc w:val="both"/>
        <w:rPr>
          <w:rFonts w:ascii="Times New Roman" w:hAnsi="Times New Roman"/>
          <w:sz w:val="28"/>
          <w:szCs w:val="28"/>
          <w:lang w:val="ro-RO" w:eastAsia="ro-RO"/>
        </w:rPr>
      </w:pPr>
      <w:bookmarkStart w:id="0" w:name="_Hlk86916724"/>
      <w:r w:rsidRPr="007B09F2">
        <w:rPr>
          <w:rFonts w:ascii="Times New Roman" w:hAnsi="Times New Roman"/>
          <w:b/>
          <w:bCs/>
          <w:sz w:val="28"/>
          <w:szCs w:val="28"/>
        </w:rPr>
        <w:t xml:space="preserve"> </w:t>
      </w:r>
      <w:bookmarkStart w:id="1" w:name="_Hlk86924992"/>
      <w:proofErr w:type="spellStart"/>
      <w:r w:rsidRPr="007B09F2">
        <w:rPr>
          <w:rFonts w:ascii="Times New Roman" w:hAnsi="Times New Roman"/>
          <w:sz w:val="28"/>
          <w:szCs w:val="28"/>
        </w:rPr>
        <w:t>Doamnele</w:t>
      </w:r>
      <w:proofErr w:type="spellEnd"/>
      <w:r w:rsidRPr="007B09F2">
        <w:rPr>
          <w:rFonts w:ascii="Times New Roman" w:hAnsi="Times New Roman"/>
          <w:sz w:val="28"/>
          <w:szCs w:val="28"/>
        </w:rPr>
        <w:t xml:space="preserve"> </w:t>
      </w:r>
      <w:r>
        <w:rPr>
          <w:rFonts w:ascii="Times New Roman" w:hAnsi="Times New Roman"/>
          <w:sz w:val="28"/>
          <w:szCs w:val="28"/>
        </w:rPr>
        <w:t>p</w:t>
      </w:r>
      <w:r w:rsidRPr="007B09F2">
        <w:rPr>
          <w:rFonts w:ascii="Times New Roman" w:hAnsi="Times New Roman"/>
          <w:sz w:val="28"/>
          <w:szCs w:val="28"/>
        </w:rPr>
        <w:t xml:space="preserve">rof. </w:t>
      </w:r>
      <w:proofErr w:type="spellStart"/>
      <w:r w:rsidRPr="007B09F2">
        <w:rPr>
          <w:rFonts w:ascii="Times New Roman" w:hAnsi="Times New Roman"/>
          <w:sz w:val="28"/>
          <w:szCs w:val="28"/>
        </w:rPr>
        <w:t>înv</w:t>
      </w:r>
      <w:proofErr w:type="spellEnd"/>
      <w:r w:rsidRPr="007B09F2">
        <w:rPr>
          <w:rFonts w:ascii="Times New Roman" w:hAnsi="Times New Roman"/>
          <w:sz w:val="28"/>
          <w:szCs w:val="28"/>
        </w:rPr>
        <w:t xml:space="preserve">. </w:t>
      </w:r>
      <w:proofErr w:type="spellStart"/>
      <w:r w:rsidRPr="007B09F2">
        <w:rPr>
          <w:rFonts w:ascii="Times New Roman" w:hAnsi="Times New Roman"/>
          <w:sz w:val="28"/>
          <w:szCs w:val="28"/>
        </w:rPr>
        <w:t>primar</w:t>
      </w:r>
      <w:proofErr w:type="spellEnd"/>
      <w:r w:rsidRPr="007B09F2">
        <w:rPr>
          <w:rFonts w:ascii="Times New Roman" w:hAnsi="Times New Roman"/>
          <w:sz w:val="28"/>
          <w:szCs w:val="28"/>
        </w:rPr>
        <w:t xml:space="preserve"> </w:t>
      </w:r>
      <w:bookmarkEnd w:id="0"/>
      <w:proofErr w:type="spellStart"/>
      <w:r>
        <w:rPr>
          <w:rFonts w:ascii="Times New Roman" w:hAnsi="Times New Roman"/>
          <w:sz w:val="28"/>
          <w:szCs w:val="28"/>
        </w:rPr>
        <w:t>Dragomirescu</w:t>
      </w:r>
      <w:proofErr w:type="spellEnd"/>
      <w:r>
        <w:rPr>
          <w:rFonts w:ascii="Times New Roman" w:hAnsi="Times New Roman"/>
          <w:sz w:val="28"/>
          <w:szCs w:val="28"/>
        </w:rPr>
        <w:t xml:space="preserve"> Lia</w:t>
      </w:r>
      <w:r w:rsidRPr="007B09F2">
        <w:rPr>
          <w:rFonts w:ascii="Times New Roman" w:hAnsi="Times New Roman"/>
          <w:sz w:val="28"/>
          <w:szCs w:val="28"/>
        </w:rPr>
        <w:t xml:space="preserve"> </w:t>
      </w:r>
      <w:proofErr w:type="spellStart"/>
      <w:r w:rsidRPr="007B09F2">
        <w:rPr>
          <w:rFonts w:ascii="Times New Roman" w:hAnsi="Times New Roman"/>
          <w:sz w:val="28"/>
          <w:szCs w:val="28"/>
        </w:rPr>
        <w:t>și</w:t>
      </w:r>
      <w:proofErr w:type="spellEnd"/>
      <w:r w:rsidRPr="007B09F2">
        <w:rPr>
          <w:rFonts w:ascii="Times New Roman" w:hAnsi="Times New Roman"/>
          <w:sz w:val="28"/>
          <w:szCs w:val="28"/>
        </w:rPr>
        <w:t xml:space="preserve"> S</w:t>
      </w:r>
      <w:r>
        <w:rPr>
          <w:rFonts w:ascii="Times New Roman" w:hAnsi="Times New Roman"/>
          <w:sz w:val="28"/>
          <w:szCs w:val="28"/>
        </w:rPr>
        <w:t xml:space="preserve">tan </w:t>
      </w:r>
      <w:proofErr w:type="gramStart"/>
      <w:r>
        <w:rPr>
          <w:rFonts w:ascii="Times New Roman" w:hAnsi="Times New Roman"/>
          <w:sz w:val="28"/>
          <w:szCs w:val="28"/>
        </w:rPr>
        <w:t>Ionela</w:t>
      </w:r>
      <w:r w:rsidRPr="007B09F2">
        <w:rPr>
          <w:rFonts w:ascii="Times New Roman" w:hAnsi="Times New Roman"/>
          <w:b/>
          <w:bCs/>
          <w:sz w:val="28"/>
          <w:szCs w:val="28"/>
        </w:rPr>
        <w:t xml:space="preserve"> </w:t>
      </w:r>
      <w:bookmarkEnd w:id="1"/>
      <w:r w:rsidRPr="007B09F2">
        <w:rPr>
          <w:rFonts w:ascii="Times New Roman" w:hAnsi="Times New Roman"/>
          <w:b/>
          <w:bCs/>
          <w:sz w:val="28"/>
          <w:szCs w:val="28"/>
        </w:rPr>
        <w:t xml:space="preserve"> </w:t>
      </w:r>
      <w:bookmarkStart w:id="2" w:name="_Hlk86916759"/>
      <w:r w:rsidRPr="007B09F2">
        <w:rPr>
          <w:rFonts w:ascii="Times New Roman" w:hAnsi="Times New Roman"/>
          <w:sz w:val="28"/>
          <w:szCs w:val="28"/>
          <w:lang w:val="ro-RO" w:eastAsia="ro-RO"/>
        </w:rPr>
        <w:t>au</w:t>
      </w:r>
      <w:proofErr w:type="gramEnd"/>
      <w:r w:rsidRPr="007B09F2">
        <w:rPr>
          <w:rFonts w:ascii="Times New Roman" w:hAnsi="Times New Roman"/>
          <w:sz w:val="28"/>
          <w:szCs w:val="28"/>
          <w:lang w:val="ro-RO" w:eastAsia="ro-RO"/>
        </w:rPr>
        <w:t xml:space="preserve"> desfășurat o paletă largă de activități extracurriculare la nivelul şcolii şi a comunităţii: </w:t>
      </w:r>
      <w:bookmarkEnd w:id="2"/>
    </w:p>
    <w:p w14:paraId="5669B93A" w14:textId="2954B6CA" w:rsidR="00084B12" w:rsidRPr="005330A8" w:rsidRDefault="00084B12" w:rsidP="005330A8">
      <w:pPr>
        <w:pStyle w:val="NoSpacing"/>
        <w:numPr>
          <w:ilvl w:val="0"/>
          <w:numId w:val="17"/>
        </w:numPr>
        <w:jc w:val="both"/>
        <w:rPr>
          <w:rFonts w:ascii="Times New Roman" w:hAnsi="Times New Roman" w:cs="Times New Roman"/>
          <w:sz w:val="28"/>
          <w:szCs w:val="28"/>
          <w:lang w:val="ro-RO" w:eastAsia="ro-RO"/>
        </w:rPr>
      </w:pPr>
      <w:bookmarkStart w:id="3" w:name="_Hlk86924903"/>
      <w:bookmarkStart w:id="4" w:name="_Hlk64200405"/>
      <w:r w:rsidRPr="005330A8">
        <w:rPr>
          <w:rFonts w:ascii="Times New Roman" w:hAnsi="Times New Roman" w:cs="Times New Roman"/>
          <w:sz w:val="28"/>
          <w:szCs w:val="28"/>
          <w:lang w:val="ro-RO" w:eastAsia="ro-RO"/>
        </w:rPr>
        <w:t xml:space="preserve">Realizarea unor proiecte artistico-plastice la nivel de  școală </w:t>
      </w:r>
      <w:r w:rsidRPr="005330A8">
        <w:rPr>
          <w:rFonts w:ascii="Times New Roman" w:hAnsi="Times New Roman" w:cs="Times New Roman"/>
          <w:sz w:val="28"/>
          <w:szCs w:val="28"/>
          <w:lang w:val="ro-RO" w:eastAsia="ro-RO"/>
        </w:rPr>
        <w:tab/>
        <w:t xml:space="preserve">și anume ,,Pălăriile toamnei,, tip expoziție, respectiv ,,Școală La fermă,, tip   machetă </w:t>
      </w:r>
    </w:p>
    <w:p w14:paraId="1321734B" w14:textId="43CCEB21" w:rsidR="00084B12" w:rsidRPr="005330A8" w:rsidRDefault="00FE5D0E" w:rsidP="005330A8">
      <w:pPr>
        <w:pStyle w:val="NoSpacing"/>
        <w:numPr>
          <w:ilvl w:val="0"/>
          <w:numId w:val="17"/>
        </w:numPr>
        <w:jc w:val="both"/>
        <w:rPr>
          <w:rFonts w:ascii="Times New Roman" w:hAnsi="Times New Roman" w:cs="Times New Roman"/>
          <w:sz w:val="28"/>
          <w:szCs w:val="28"/>
          <w:lang w:val="ro-RO" w:eastAsia="ro-RO"/>
        </w:rPr>
      </w:pPr>
      <w:r w:rsidRPr="005330A8">
        <w:rPr>
          <w:rFonts w:ascii="Times New Roman" w:hAnsi="Times New Roman" w:cs="Times New Roman"/>
          <w:sz w:val="28"/>
          <w:szCs w:val="28"/>
          <w:lang w:val="ro-RO" w:eastAsia="ro-RO"/>
        </w:rPr>
        <w:t>Încheierea unui p</w:t>
      </w:r>
      <w:r w:rsidR="00084B12" w:rsidRPr="005330A8">
        <w:rPr>
          <w:rFonts w:ascii="Times New Roman" w:hAnsi="Times New Roman" w:cs="Times New Roman"/>
          <w:sz w:val="28"/>
          <w:szCs w:val="28"/>
          <w:lang w:val="ro-RO" w:eastAsia="ro-RO"/>
        </w:rPr>
        <w:t>arteneriat educațional cu Palatul Copiilor</w:t>
      </w:r>
      <w:r w:rsidRPr="005330A8">
        <w:rPr>
          <w:rFonts w:ascii="Times New Roman" w:hAnsi="Times New Roman" w:cs="Times New Roman"/>
          <w:sz w:val="28"/>
          <w:szCs w:val="28"/>
          <w:lang w:val="ro-RO" w:eastAsia="ro-RO"/>
        </w:rPr>
        <w:t xml:space="preserve"> intitulat ,,</w:t>
      </w:r>
      <w:r w:rsidR="00084B12" w:rsidRPr="005330A8">
        <w:rPr>
          <w:rFonts w:ascii="Times New Roman" w:hAnsi="Times New Roman" w:cs="Times New Roman"/>
          <w:sz w:val="28"/>
          <w:szCs w:val="28"/>
          <w:lang w:val="ro-RO" w:eastAsia="ro-RO"/>
        </w:rPr>
        <w:t>Creativitate prin joc și culoare</w:t>
      </w:r>
      <w:r w:rsidRPr="005330A8">
        <w:rPr>
          <w:rFonts w:ascii="Times New Roman" w:hAnsi="Times New Roman" w:cs="Times New Roman"/>
          <w:sz w:val="28"/>
          <w:szCs w:val="28"/>
          <w:lang w:val="ro-RO" w:eastAsia="ro-RO"/>
        </w:rPr>
        <w:t xml:space="preserve"> finalizat</w:t>
      </w:r>
      <w:r w:rsidR="00084B12" w:rsidRPr="005330A8">
        <w:rPr>
          <w:rFonts w:ascii="Times New Roman" w:hAnsi="Times New Roman" w:cs="Times New Roman"/>
          <w:sz w:val="28"/>
          <w:szCs w:val="28"/>
          <w:lang w:val="ro-RO" w:eastAsia="ro-RO"/>
        </w:rPr>
        <w:t xml:space="preserve"> cu expoziții</w:t>
      </w:r>
      <w:r w:rsidRPr="005330A8">
        <w:rPr>
          <w:rFonts w:ascii="Times New Roman" w:hAnsi="Times New Roman" w:cs="Times New Roman"/>
          <w:sz w:val="28"/>
          <w:szCs w:val="28"/>
          <w:lang w:val="ro-RO" w:eastAsia="ro-RO"/>
        </w:rPr>
        <w:t xml:space="preserve"> </w:t>
      </w:r>
      <w:r w:rsidR="00084B12" w:rsidRPr="005330A8">
        <w:rPr>
          <w:rFonts w:ascii="Times New Roman" w:hAnsi="Times New Roman" w:cs="Times New Roman"/>
          <w:sz w:val="28"/>
          <w:szCs w:val="28"/>
          <w:lang w:val="ro-RO" w:eastAsia="ro-RO"/>
        </w:rPr>
        <w:t>plastice</w:t>
      </w:r>
    </w:p>
    <w:p w14:paraId="0550B7A7" w14:textId="4B7A2E6F" w:rsidR="00084B12" w:rsidRPr="005330A8" w:rsidRDefault="00FE5D0E" w:rsidP="005330A8">
      <w:pPr>
        <w:pStyle w:val="NoSpacing"/>
        <w:numPr>
          <w:ilvl w:val="0"/>
          <w:numId w:val="17"/>
        </w:numPr>
        <w:jc w:val="both"/>
        <w:rPr>
          <w:rFonts w:ascii="Times New Roman" w:hAnsi="Times New Roman" w:cs="Times New Roman"/>
          <w:sz w:val="28"/>
          <w:szCs w:val="28"/>
          <w:lang w:val="ro-RO" w:eastAsia="ro-RO"/>
        </w:rPr>
      </w:pPr>
      <w:r w:rsidRPr="005330A8">
        <w:rPr>
          <w:rFonts w:ascii="Times New Roman" w:hAnsi="Times New Roman" w:cs="Times New Roman"/>
          <w:sz w:val="28"/>
          <w:szCs w:val="28"/>
          <w:lang w:val="ro-RO" w:eastAsia="ro-RO"/>
        </w:rPr>
        <w:t>Realizarea unor activități a</w:t>
      </w:r>
      <w:r w:rsidR="00084B12" w:rsidRPr="005330A8">
        <w:rPr>
          <w:rFonts w:ascii="Times New Roman" w:hAnsi="Times New Roman" w:cs="Times New Roman"/>
          <w:sz w:val="28"/>
          <w:szCs w:val="28"/>
          <w:lang w:val="ro-RO" w:eastAsia="ro-RO"/>
        </w:rPr>
        <w:t>rtistico-plastic</w:t>
      </w:r>
      <w:r w:rsidRPr="005330A8">
        <w:rPr>
          <w:rFonts w:ascii="Times New Roman" w:hAnsi="Times New Roman" w:cs="Times New Roman"/>
          <w:sz w:val="28"/>
          <w:szCs w:val="28"/>
          <w:lang w:val="ro-RO" w:eastAsia="ro-RO"/>
        </w:rPr>
        <w:t>e</w:t>
      </w:r>
      <w:r w:rsidR="00084B12" w:rsidRPr="005330A8">
        <w:rPr>
          <w:rFonts w:ascii="Times New Roman" w:hAnsi="Times New Roman" w:cs="Times New Roman"/>
          <w:sz w:val="28"/>
          <w:szCs w:val="28"/>
          <w:lang w:val="ro-RO" w:eastAsia="ro-RO"/>
        </w:rPr>
        <w:tab/>
      </w:r>
      <w:r w:rsidRPr="005330A8">
        <w:rPr>
          <w:rFonts w:ascii="Times New Roman" w:hAnsi="Times New Roman" w:cs="Times New Roman"/>
          <w:sz w:val="28"/>
          <w:szCs w:val="28"/>
          <w:lang w:val="ro-RO" w:eastAsia="ro-RO"/>
        </w:rPr>
        <w:t>cu ocazia zilei naționale a României</w:t>
      </w:r>
      <w:r w:rsidR="00084B12" w:rsidRPr="005330A8">
        <w:rPr>
          <w:rFonts w:ascii="Times New Roman" w:hAnsi="Times New Roman" w:cs="Times New Roman"/>
          <w:sz w:val="28"/>
          <w:szCs w:val="28"/>
          <w:lang w:val="ro-RO" w:eastAsia="ro-RO"/>
        </w:rPr>
        <w:t xml:space="preserve"> </w:t>
      </w:r>
      <w:r w:rsidRPr="005330A8">
        <w:rPr>
          <w:rFonts w:ascii="Times New Roman" w:hAnsi="Times New Roman" w:cs="Times New Roman"/>
          <w:sz w:val="28"/>
          <w:szCs w:val="28"/>
          <w:lang w:val="ro-RO" w:eastAsia="ro-RO"/>
        </w:rPr>
        <w:t>,,</w:t>
      </w:r>
      <w:r w:rsidR="00084B12" w:rsidRPr="005330A8">
        <w:rPr>
          <w:rFonts w:ascii="Times New Roman" w:hAnsi="Times New Roman" w:cs="Times New Roman"/>
          <w:sz w:val="28"/>
          <w:szCs w:val="28"/>
          <w:lang w:val="ro-RO" w:eastAsia="ro-RO"/>
        </w:rPr>
        <w:t>1 Decembrie-Ziua Națională a neamului românesc</w:t>
      </w:r>
      <w:r w:rsidRPr="005330A8">
        <w:rPr>
          <w:rFonts w:ascii="Times New Roman" w:hAnsi="Times New Roman" w:cs="Times New Roman"/>
          <w:sz w:val="28"/>
          <w:szCs w:val="28"/>
          <w:lang w:val="ro-RO" w:eastAsia="ro-RO"/>
        </w:rPr>
        <w:t>,,r</w:t>
      </w:r>
      <w:r w:rsidR="00084B12" w:rsidRPr="005330A8">
        <w:rPr>
          <w:rFonts w:ascii="Times New Roman" w:hAnsi="Times New Roman" w:cs="Times New Roman"/>
          <w:sz w:val="28"/>
          <w:szCs w:val="28"/>
          <w:lang w:val="ro-RO" w:eastAsia="ro-RO"/>
        </w:rPr>
        <w:t>ecital de poezie cu expoziție de desene</w:t>
      </w:r>
    </w:p>
    <w:p w14:paraId="04A22603" w14:textId="32A5276E" w:rsidR="00084B12" w:rsidRPr="005330A8" w:rsidRDefault="00FE5D0E" w:rsidP="005330A8">
      <w:pPr>
        <w:pStyle w:val="NoSpacing"/>
        <w:numPr>
          <w:ilvl w:val="0"/>
          <w:numId w:val="17"/>
        </w:numPr>
        <w:jc w:val="both"/>
        <w:rPr>
          <w:rFonts w:ascii="Times New Roman" w:hAnsi="Times New Roman" w:cs="Times New Roman"/>
          <w:sz w:val="28"/>
          <w:szCs w:val="28"/>
          <w:lang w:val="ro-RO" w:eastAsia="ro-RO"/>
        </w:rPr>
      </w:pPr>
      <w:r w:rsidRPr="005330A8">
        <w:rPr>
          <w:rFonts w:ascii="Times New Roman" w:hAnsi="Times New Roman" w:cs="Times New Roman"/>
          <w:sz w:val="28"/>
          <w:szCs w:val="28"/>
          <w:lang w:val="ro-RO" w:eastAsia="ro-RO"/>
        </w:rPr>
        <w:t>Realizarea unei scenete la nivel de ș</w:t>
      </w:r>
      <w:r w:rsidR="00084B12" w:rsidRPr="005330A8">
        <w:rPr>
          <w:rFonts w:ascii="Times New Roman" w:hAnsi="Times New Roman" w:cs="Times New Roman"/>
          <w:sz w:val="28"/>
          <w:szCs w:val="28"/>
          <w:lang w:val="ro-RO" w:eastAsia="ro-RO"/>
        </w:rPr>
        <w:t xml:space="preserve">coală </w:t>
      </w:r>
      <w:r w:rsidR="00084B12" w:rsidRPr="005330A8">
        <w:rPr>
          <w:rFonts w:ascii="Times New Roman" w:hAnsi="Times New Roman" w:cs="Times New Roman"/>
          <w:sz w:val="28"/>
          <w:szCs w:val="28"/>
          <w:lang w:val="ro-RO" w:eastAsia="ro-RO"/>
        </w:rPr>
        <w:tab/>
      </w:r>
      <w:r w:rsidRPr="005330A8">
        <w:rPr>
          <w:rFonts w:ascii="Times New Roman" w:hAnsi="Times New Roman" w:cs="Times New Roman"/>
          <w:sz w:val="28"/>
          <w:szCs w:val="28"/>
          <w:lang w:val="ro-RO" w:eastAsia="ro-RO"/>
        </w:rPr>
        <w:t>,,</w:t>
      </w:r>
      <w:r w:rsidR="00084B12" w:rsidRPr="005330A8">
        <w:rPr>
          <w:rFonts w:ascii="Times New Roman" w:hAnsi="Times New Roman" w:cs="Times New Roman"/>
          <w:sz w:val="28"/>
          <w:szCs w:val="28"/>
          <w:lang w:val="ro-RO" w:eastAsia="ro-RO"/>
        </w:rPr>
        <w:t>Carnavalul numerelor în prag de Crăciun</w:t>
      </w:r>
      <w:r w:rsidRPr="005330A8">
        <w:rPr>
          <w:rFonts w:ascii="Times New Roman" w:hAnsi="Times New Roman" w:cs="Times New Roman"/>
          <w:sz w:val="28"/>
          <w:szCs w:val="28"/>
          <w:lang w:val="ro-RO" w:eastAsia="ro-RO"/>
        </w:rPr>
        <w:t>,,</w:t>
      </w:r>
    </w:p>
    <w:p w14:paraId="77BB96F7" w14:textId="77777777" w:rsidR="005330A8" w:rsidRPr="005330A8" w:rsidRDefault="00FE5D0E" w:rsidP="005330A8">
      <w:pPr>
        <w:pStyle w:val="NoSpacing"/>
        <w:numPr>
          <w:ilvl w:val="0"/>
          <w:numId w:val="17"/>
        </w:numPr>
        <w:jc w:val="both"/>
        <w:rPr>
          <w:rFonts w:ascii="Times New Roman" w:hAnsi="Times New Roman" w:cs="Times New Roman"/>
          <w:sz w:val="28"/>
          <w:szCs w:val="28"/>
          <w:lang w:val="ro-RO" w:eastAsia="ro-RO"/>
        </w:rPr>
      </w:pPr>
      <w:r w:rsidRPr="005330A8">
        <w:rPr>
          <w:rFonts w:ascii="Times New Roman" w:hAnsi="Times New Roman" w:cs="Times New Roman"/>
          <w:sz w:val="28"/>
          <w:szCs w:val="28"/>
          <w:lang w:val="ro-RO" w:eastAsia="ro-RO"/>
        </w:rPr>
        <w:t>Realizarea unui recital de poezie cu expoziție de desene</w:t>
      </w:r>
      <w:r w:rsidR="005330A8" w:rsidRPr="005330A8">
        <w:rPr>
          <w:rFonts w:ascii="Times New Roman" w:hAnsi="Times New Roman" w:cs="Times New Roman"/>
          <w:sz w:val="28"/>
          <w:szCs w:val="28"/>
          <w:lang w:val="ro-RO" w:eastAsia="ro-RO"/>
        </w:rPr>
        <w:t xml:space="preserve"> la nivel de ș</w:t>
      </w:r>
      <w:r w:rsidR="00084B12" w:rsidRPr="005330A8">
        <w:rPr>
          <w:rFonts w:ascii="Times New Roman" w:hAnsi="Times New Roman" w:cs="Times New Roman"/>
          <w:sz w:val="28"/>
          <w:szCs w:val="28"/>
          <w:lang w:val="ro-RO" w:eastAsia="ro-RO"/>
        </w:rPr>
        <w:t xml:space="preserve">coală </w:t>
      </w:r>
      <w:r w:rsidR="00084B12" w:rsidRPr="005330A8">
        <w:rPr>
          <w:rFonts w:ascii="Times New Roman" w:hAnsi="Times New Roman" w:cs="Times New Roman"/>
          <w:sz w:val="28"/>
          <w:szCs w:val="28"/>
          <w:lang w:val="ro-RO" w:eastAsia="ro-RO"/>
        </w:rPr>
        <w:tab/>
      </w:r>
      <w:r w:rsidR="005330A8" w:rsidRPr="005330A8">
        <w:rPr>
          <w:rFonts w:ascii="Times New Roman" w:hAnsi="Times New Roman" w:cs="Times New Roman"/>
          <w:sz w:val="28"/>
          <w:szCs w:val="28"/>
          <w:lang w:val="ro-RO" w:eastAsia="ro-RO"/>
        </w:rPr>
        <w:t>,,</w:t>
      </w:r>
      <w:r w:rsidR="00084B12" w:rsidRPr="005330A8">
        <w:rPr>
          <w:rFonts w:ascii="Times New Roman" w:hAnsi="Times New Roman" w:cs="Times New Roman"/>
          <w:sz w:val="28"/>
          <w:szCs w:val="28"/>
          <w:lang w:val="ro-RO" w:eastAsia="ro-RO"/>
        </w:rPr>
        <w:t>Mihai Eminescu-geniul culturii româneșt</w:t>
      </w:r>
      <w:r w:rsidR="005330A8" w:rsidRPr="005330A8">
        <w:rPr>
          <w:rFonts w:ascii="Times New Roman" w:hAnsi="Times New Roman" w:cs="Times New Roman"/>
          <w:sz w:val="28"/>
          <w:szCs w:val="28"/>
          <w:lang w:val="ro-RO" w:eastAsia="ro-RO"/>
        </w:rPr>
        <w:t>i,,</w:t>
      </w:r>
    </w:p>
    <w:p w14:paraId="4BEE8603" w14:textId="70EAB8AC" w:rsidR="001402D2" w:rsidRPr="003B0AC0" w:rsidRDefault="001402D2" w:rsidP="00436B37">
      <w:pPr>
        <w:pStyle w:val="NoSpacing"/>
        <w:ind w:left="360"/>
        <w:jc w:val="both"/>
        <w:rPr>
          <w:lang w:val="ro-RO" w:eastAsia="ro-RO"/>
        </w:rPr>
      </w:pPr>
      <w:bookmarkStart w:id="5" w:name="_Hlk94341285"/>
      <w:proofErr w:type="spellStart"/>
      <w:r w:rsidRPr="005330A8">
        <w:rPr>
          <w:rFonts w:ascii="Times New Roman" w:hAnsi="Times New Roman" w:cs="Times New Roman"/>
          <w:sz w:val="28"/>
          <w:szCs w:val="28"/>
        </w:rPr>
        <w:t>Doamnele</w:t>
      </w:r>
      <w:proofErr w:type="spellEnd"/>
      <w:r w:rsidRPr="005330A8">
        <w:rPr>
          <w:rFonts w:ascii="Times New Roman" w:hAnsi="Times New Roman" w:cs="Times New Roman"/>
          <w:sz w:val="28"/>
          <w:szCs w:val="28"/>
        </w:rPr>
        <w:t xml:space="preserve"> prof. </w:t>
      </w:r>
      <w:proofErr w:type="spellStart"/>
      <w:r w:rsidRPr="005330A8">
        <w:rPr>
          <w:rFonts w:ascii="Times New Roman" w:hAnsi="Times New Roman" w:cs="Times New Roman"/>
          <w:sz w:val="28"/>
          <w:szCs w:val="28"/>
        </w:rPr>
        <w:t>înv</w:t>
      </w:r>
      <w:proofErr w:type="spellEnd"/>
      <w:r w:rsidRPr="005330A8">
        <w:rPr>
          <w:rFonts w:ascii="Times New Roman" w:hAnsi="Times New Roman" w:cs="Times New Roman"/>
          <w:sz w:val="28"/>
          <w:szCs w:val="28"/>
        </w:rPr>
        <w:t xml:space="preserve">. </w:t>
      </w:r>
      <w:proofErr w:type="spellStart"/>
      <w:r w:rsidRPr="005330A8">
        <w:rPr>
          <w:rFonts w:ascii="Times New Roman" w:hAnsi="Times New Roman" w:cs="Times New Roman"/>
          <w:sz w:val="28"/>
          <w:szCs w:val="28"/>
        </w:rPr>
        <w:t>primar</w:t>
      </w:r>
      <w:proofErr w:type="spellEnd"/>
      <w:r w:rsidRPr="005330A8">
        <w:rPr>
          <w:rFonts w:ascii="Times New Roman" w:hAnsi="Times New Roman" w:cs="Times New Roman"/>
          <w:sz w:val="28"/>
          <w:szCs w:val="28"/>
        </w:rPr>
        <w:t xml:space="preserve"> </w:t>
      </w:r>
      <w:r w:rsidRPr="009F6CC0">
        <w:rPr>
          <w:rFonts w:ascii="Times New Roman" w:hAnsi="Times New Roman" w:cs="Times New Roman"/>
          <w:sz w:val="28"/>
          <w:szCs w:val="28"/>
          <w:lang w:val="ro-RO" w:eastAsia="ro-RO"/>
        </w:rPr>
        <w:t xml:space="preserve">Curta Andreea și Petruț Georgeta </w:t>
      </w:r>
      <w:bookmarkEnd w:id="3"/>
      <w:r w:rsidRPr="007B09F2">
        <w:rPr>
          <w:rFonts w:ascii="Times New Roman" w:hAnsi="Times New Roman"/>
          <w:sz w:val="28"/>
          <w:szCs w:val="28"/>
          <w:lang w:val="ro-RO" w:eastAsia="ro-RO"/>
        </w:rPr>
        <w:t xml:space="preserve">au desfășurat </w:t>
      </w:r>
      <w:r>
        <w:rPr>
          <w:rFonts w:ascii="Times New Roman" w:hAnsi="Times New Roman"/>
          <w:sz w:val="28"/>
          <w:szCs w:val="28"/>
          <w:lang w:val="ro-RO" w:eastAsia="ro-RO"/>
        </w:rPr>
        <w:t xml:space="preserve">și ele </w:t>
      </w:r>
      <w:r w:rsidRPr="007B09F2">
        <w:rPr>
          <w:rFonts w:ascii="Times New Roman" w:hAnsi="Times New Roman"/>
          <w:sz w:val="28"/>
          <w:szCs w:val="28"/>
          <w:lang w:val="ro-RO" w:eastAsia="ro-RO"/>
        </w:rPr>
        <w:t>o paletă largă de activități extracurriculare la nivelul şcolii şi a comunităţii</w:t>
      </w:r>
      <w:r>
        <w:rPr>
          <w:rFonts w:ascii="Times New Roman" w:hAnsi="Times New Roman"/>
          <w:sz w:val="28"/>
          <w:szCs w:val="28"/>
          <w:lang w:val="ro-RO" w:eastAsia="ro-RO"/>
        </w:rPr>
        <w:t xml:space="preserve"> și au avut încheiate o serie de parteneriate cu numeroase instituții din </w:t>
      </w:r>
      <w:proofErr w:type="gramStart"/>
      <w:r>
        <w:rPr>
          <w:rFonts w:ascii="Times New Roman" w:hAnsi="Times New Roman"/>
          <w:sz w:val="28"/>
          <w:szCs w:val="28"/>
          <w:lang w:val="ro-RO" w:eastAsia="ro-RO"/>
        </w:rPr>
        <w:t>oraș,din</w:t>
      </w:r>
      <w:proofErr w:type="gramEnd"/>
      <w:r>
        <w:rPr>
          <w:rFonts w:ascii="Times New Roman" w:hAnsi="Times New Roman"/>
          <w:sz w:val="28"/>
          <w:szCs w:val="28"/>
          <w:lang w:val="ro-RO" w:eastAsia="ro-RO"/>
        </w:rPr>
        <w:t xml:space="preserve"> care enumerăm:</w:t>
      </w:r>
    </w:p>
    <w:bookmarkEnd w:id="5"/>
    <w:p w14:paraId="708EE6D0"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„Traseul cărții”</w:t>
      </w:r>
      <w:r w:rsidRPr="00436B37">
        <w:rPr>
          <w:rFonts w:ascii="Times New Roman" w:eastAsia="Times New Roman" w:hAnsi="Times New Roman" w:cs="Times New Roman"/>
          <w:sz w:val="28"/>
          <w:szCs w:val="28"/>
          <w:lang w:val="ro-RO" w:eastAsia="ro-RO"/>
        </w:rPr>
        <w:tab/>
        <w:t>proiect educațional</w:t>
      </w:r>
    </w:p>
    <w:p w14:paraId="3539A323"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lastRenderedPageBreak/>
        <w:t>„1 Decembrie în suflet de copil”</w:t>
      </w:r>
    </w:p>
    <w:p w14:paraId="7F344D01" w14:textId="6AC12D33"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expoziție</w:t>
      </w:r>
    </w:p>
    <w:p w14:paraId="147B10A8"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„În așteptarea sărbătorilor de iarnă”</w:t>
      </w:r>
      <w:r w:rsidRPr="00436B37">
        <w:rPr>
          <w:rFonts w:ascii="Times New Roman" w:eastAsia="Times New Roman" w:hAnsi="Times New Roman" w:cs="Times New Roman"/>
          <w:sz w:val="28"/>
          <w:szCs w:val="28"/>
          <w:lang w:val="ro-RO" w:eastAsia="ro-RO"/>
        </w:rPr>
        <w:tab/>
        <w:t>expoziție-concurs</w:t>
      </w:r>
    </w:p>
    <w:p w14:paraId="503AC915"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Star Kids</w:t>
      </w:r>
      <w:r w:rsidRPr="00436B37">
        <w:rPr>
          <w:rFonts w:ascii="Times New Roman" w:eastAsia="Times New Roman" w:hAnsi="Times New Roman" w:cs="Times New Roman"/>
          <w:sz w:val="28"/>
          <w:szCs w:val="28"/>
          <w:lang w:val="ro-RO" w:eastAsia="ro-RO"/>
        </w:rPr>
        <w:tab/>
        <w:t>proiect interdisciplinar-concurs</w:t>
      </w:r>
    </w:p>
    <w:p w14:paraId="7A41127A"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„Dăruiește pentru un zâmbet de copil”</w:t>
      </w:r>
      <w:r w:rsidRPr="00436B37">
        <w:rPr>
          <w:rFonts w:ascii="Times New Roman" w:eastAsia="Times New Roman" w:hAnsi="Times New Roman" w:cs="Times New Roman"/>
          <w:sz w:val="28"/>
          <w:szCs w:val="28"/>
          <w:lang w:val="ro-RO" w:eastAsia="ro-RO"/>
        </w:rPr>
        <w:tab/>
        <w:t>proiect educațional caritabil</w:t>
      </w:r>
    </w:p>
    <w:p w14:paraId="2D6EC915"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„Iată ce pot face mâinile dibace”</w:t>
      </w:r>
      <w:r w:rsidRPr="00436B37">
        <w:rPr>
          <w:rFonts w:ascii="Times New Roman" w:eastAsia="Times New Roman" w:hAnsi="Times New Roman" w:cs="Times New Roman"/>
          <w:sz w:val="28"/>
          <w:szCs w:val="28"/>
          <w:lang w:val="ro-RO" w:eastAsia="ro-RO"/>
        </w:rPr>
        <w:tab/>
        <w:t>expoziție</w:t>
      </w:r>
    </w:p>
    <w:p w14:paraId="0E2500BA" w14:textId="77777777" w:rsidR="00436B37" w:rsidRPr="00436B37" w:rsidRDefault="00436B37" w:rsidP="00436B37">
      <w:pPr>
        <w:pStyle w:val="ListParagraph"/>
        <w:numPr>
          <w:ilvl w:val="0"/>
          <w:numId w:val="18"/>
        </w:numPr>
        <w:jc w:val="both"/>
        <w:rPr>
          <w:rFonts w:ascii="Times New Roman" w:eastAsia="Times New Roman" w:hAnsi="Times New Roman" w:cs="Times New Roman"/>
          <w:sz w:val="28"/>
          <w:szCs w:val="28"/>
          <w:lang w:val="ro-RO" w:eastAsia="ro-RO"/>
        </w:rPr>
      </w:pPr>
      <w:r w:rsidRPr="00436B37">
        <w:rPr>
          <w:rFonts w:ascii="Times New Roman" w:eastAsia="Times New Roman" w:hAnsi="Times New Roman" w:cs="Times New Roman"/>
          <w:sz w:val="28"/>
          <w:szCs w:val="28"/>
          <w:lang w:val="ro-RO" w:eastAsia="ro-RO"/>
        </w:rPr>
        <w:t>„Eminescu pentru eternitate”</w:t>
      </w:r>
      <w:r w:rsidRPr="00436B37">
        <w:rPr>
          <w:rFonts w:ascii="Times New Roman" w:eastAsia="Times New Roman" w:hAnsi="Times New Roman" w:cs="Times New Roman"/>
          <w:sz w:val="28"/>
          <w:szCs w:val="28"/>
          <w:lang w:val="ro-RO" w:eastAsia="ro-RO"/>
        </w:rPr>
        <w:tab/>
        <w:t>expoziție-concurs</w:t>
      </w:r>
    </w:p>
    <w:p w14:paraId="15542C79" w14:textId="1D102702" w:rsidR="001402D2" w:rsidRPr="00436B37" w:rsidRDefault="00436B37" w:rsidP="00436B37">
      <w:pPr>
        <w:pStyle w:val="ListParagraph"/>
        <w:numPr>
          <w:ilvl w:val="0"/>
          <w:numId w:val="18"/>
        </w:numPr>
        <w:jc w:val="both"/>
        <w:rPr>
          <w:rFonts w:ascii="Times New Roman" w:hAnsi="Times New Roman"/>
          <w:sz w:val="28"/>
          <w:szCs w:val="28"/>
        </w:rPr>
      </w:pPr>
      <w:r w:rsidRPr="00436B37">
        <w:rPr>
          <w:rFonts w:ascii="Times New Roman" w:eastAsia="Times New Roman" w:hAnsi="Times New Roman" w:cs="Times New Roman"/>
          <w:sz w:val="28"/>
          <w:szCs w:val="28"/>
          <w:lang w:val="ro-RO" w:eastAsia="ro-RO"/>
        </w:rPr>
        <w:t>„Mihai Eminescu – geniul culturii românești”</w:t>
      </w:r>
      <w:r w:rsidRPr="00436B37">
        <w:rPr>
          <w:rFonts w:ascii="Times New Roman" w:eastAsia="Times New Roman" w:hAnsi="Times New Roman" w:cs="Times New Roman"/>
          <w:sz w:val="28"/>
          <w:szCs w:val="28"/>
          <w:lang w:val="ro-RO" w:eastAsia="ro-RO"/>
        </w:rPr>
        <w:tab/>
        <w:t>proiect educațional</w:t>
      </w:r>
    </w:p>
    <w:p w14:paraId="1BB3F072" w14:textId="4E4EF7B4" w:rsidR="00436B37" w:rsidRPr="00436B37" w:rsidRDefault="00436B37" w:rsidP="00436B37">
      <w:pPr>
        <w:jc w:val="both"/>
        <w:rPr>
          <w:rFonts w:ascii="Times New Roman" w:eastAsia="Times New Roman" w:hAnsi="Times New Roman" w:cs="Times New Roman"/>
          <w:sz w:val="28"/>
          <w:szCs w:val="28"/>
          <w:lang w:val="ro-RO" w:eastAsia="ro-RO"/>
        </w:rPr>
      </w:pPr>
      <w:bookmarkStart w:id="6" w:name="_Hlk94341441"/>
      <w:r w:rsidRPr="00436B37">
        <w:rPr>
          <w:rFonts w:ascii="Times New Roman" w:eastAsia="Times New Roman" w:hAnsi="Times New Roman" w:cs="Times New Roman"/>
          <w:sz w:val="28"/>
          <w:szCs w:val="28"/>
          <w:lang w:val="ro-RO" w:eastAsia="ro-RO"/>
        </w:rPr>
        <w:t xml:space="preserve">Doamnele </w:t>
      </w:r>
      <w:r>
        <w:rPr>
          <w:rFonts w:ascii="Times New Roman" w:eastAsia="Times New Roman" w:hAnsi="Times New Roman" w:cs="Times New Roman"/>
          <w:sz w:val="28"/>
          <w:szCs w:val="28"/>
          <w:lang w:val="ro-RO" w:eastAsia="ro-RO"/>
        </w:rPr>
        <w:t>p</w:t>
      </w:r>
      <w:r w:rsidRPr="00436B37">
        <w:rPr>
          <w:rFonts w:ascii="Times New Roman" w:eastAsia="Times New Roman" w:hAnsi="Times New Roman" w:cs="Times New Roman"/>
          <w:sz w:val="28"/>
          <w:szCs w:val="28"/>
          <w:lang w:val="ro-RO" w:eastAsia="ro-RO"/>
        </w:rPr>
        <w:t>rof.înv.primar: Medrea-Câlea Petronela Maria și Șoșa Adriana au desfășurat și ele o paletă largă de activități extracurriculare la nivelul şcolii şi a comunităţii și au avut încheiate o serie de parteneriate cu numeroase instituții din oraș,din care enumerăm:</w:t>
      </w:r>
    </w:p>
    <w:bookmarkEnd w:id="6"/>
    <w:p w14:paraId="1EE781B6" w14:textId="77777777" w:rsidR="00436B37" w:rsidRPr="00436B37" w:rsidRDefault="00436B37" w:rsidP="00436B37">
      <w:pPr>
        <w:pStyle w:val="ListParagraph"/>
        <w:numPr>
          <w:ilvl w:val="0"/>
          <w:numId w:val="19"/>
        </w:numPr>
        <w:jc w:val="both"/>
        <w:rPr>
          <w:rFonts w:ascii="Times New Roman" w:hAnsi="Times New Roman"/>
          <w:sz w:val="28"/>
          <w:szCs w:val="28"/>
        </w:rPr>
      </w:pPr>
      <w:r w:rsidRPr="00436B37">
        <w:rPr>
          <w:rFonts w:ascii="Times New Roman" w:hAnsi="Times New Roman"/>
          <w:sz w:val="28"/>
          <w:szCs w:val="28"/>
        </w:rPr>
        <w:t>„</w:t>
      </w:r>
      <w:proofErr w:type="spellStart"/>
      <w:r w:rsidRPr="00436B37">
        <w:rPr>
          <w:rFonts w:ascii="Times New Roman" w:hAnsi="Times New Roman"/>
          <w:sz w:val="28"/>
          <w:szCs w:val="28"/>
        </w:rPr>
        <w:t>Cuvinte</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și</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numere</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dragi</w:t>
      </w:r>
      <w:proofErr w:type="spellEnd"/>
      <w:r w:rsidRPr="00436B37">
        <w:rPr>
          <w:rFonts w:ascii="Times New Roman" w:hAnsi="Times New Roman"/>
          <w:sz w:val="28"/>
          <w:szCs w:val="28"/>
        </w:rPr>
        <w:t>”</w:t>
      </w:r>
      <w:r w:rsidRPr="00436B37">
        <w:rPr>
          <w:rFonts w:ascii="Times New Roman" w:hAnsi="Times New Roman"/>
          <w:sz w:val="28"/>
          <w:szCs w:val="28"/>
        </w:rPr>
        <w:tab/>
      </w:r>
      <w:proofErr w:type="spellStart"/>
      <w:r w:rsidRPr="00436B37">
        <w:rPr>
          <w:rFonts w:ascii="Times New Roman" w:hAnsi="Times New Roman"/>
          <w:sz w:val="28"/>
          <w:szCs w:val="28"/>
        </w:rPr>
        <w:t>proiect</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educațional</w:t>
      </w:r>
      <w:proofErr w:type="spellEnd"/>
    </w:p>
    <w:p w14:paraId="3267EF3F" w14:textId="77777777" w:rsidR="00436B37" w:rsidRPr="00436B37" w:rsidRDefault="00436B37" w:rsidP="00436B37">
      <w:pPr>
        <w:pStyle w:val="ListParagraph"/>
        <w:numPr>
          <w:ilvl w:val="0"/>
          <w:numId w:val="19"/>
        </w:numPr>
        <w:jc w:val="both"/>
        <w:rPr>
          <w:rFonts w:ascii="Times New Roman" w:hAnsi="Times New Roman"/>
          <w:sz w:val="28"/>
          <w:szCs w:val="28"/>
        </w:rPr>
      </w:pPr>
      <w:r w:rsidRPr="00436B37">
        <w:rPr>
          <w:rFonts w:ascii="Times New Roman" w:hAnsi="Times New Roman"/>
          <w:sz w:val="28"/>
          <w:szCs w:val="28"/>
        </w:rPr>
        <w:t xml:space="preserve">„1 </w:t>
      </w:r>
      <w:proofErr w:type="spellStart"/>
      <w:r w:rsidRPr="00436B37">
        <w:rPr>
          <w:rFonts w:ascii="Times New Roman" w:hAnsi="Times New Roman"/>
          <w:sz w:val="28"/>
          <w:szCs w:val="28"/>
        </w:rPr>
        <w:t>Decembrie</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în</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suflet</w:t>
      </w:r>
      <w:proofErr w:type="spellEnd"/>
      <w:r w:rsidRPr="00436B37">
        <w:rPr>
          <w:rFonts w:ascii="Times New Roman" w:hAnsi="Times New Roman"/>
          <w:sz w:val="28"/>
          <w:szCs w:val="28"/>
        </w:rPr>
        <w:t xml:space="preserve"> de </w:t>
      </w:r>
      <w:proofErr w:type="spellStart"/>
      <w:r w:rsidRPr="00436B37">
        <w:rPr>
          <w:rFonts w:ascii="Times New Roman" w:hAnsi="Times New Roman"/>
          <w:sz w:val="28"/>
          <w:szCs w:val="28"/>
        </w:rPr>
        <w:t>copil</w:t>
      </w:r>
      <w:proofErr w:type="spellEnd"/>
      <w:r w:rsidRPr="00436B37">
        <w:rPr>
          <w:rFonts w:ascii="Times New Roman" w:hAnsi="Times New Roman"/>
          <w:sz w:val="28"/>
          <w:szCs w:val="28"/>
        </w:rPr>
        <w:t>”</w:t>
      </w:r>
    </w:p>
    <w:p w14:paraId="58520C57" w14:textId="6D48336E" w:rsidR="00436B37" w:rsidRPr="00436B37" w:rsidRDefault="00436B37" w:rsidP="00436B37">
      <w:pPr>
        <w:pStyle w:val="ListParagraph"/>
        <w:numPr>
          <w:ilvl w:val="0"/>
          <w:numId w:val="19"/>
        </w:numPr>
        <w:jc w:val="both"/>
        <w:rPr>
          <w:rFonts w:ascii="Times New Roman" w:hAnsi="Times New Roman"/>
          <w:sz w:val="28"/>
          <w:szCs w:val="28"/>
        </w:rPr>
      </w:pPr>
      <w:proofErr w:type="spellStart"/>
      <w:r w:rsidRPr="00436B37">
        <w:rPr>
          <w:rFonts w:ascii="Times New Roman" w:hAnsi="Times New Roman"/>
          <w:sz w:val="28"/>
          <w:szCs w:val="28"/>
        </w:rPr>
        <w:t>expoziție</w:t>
      </w:r>
      <w:proofErr w:type="spellEnd"/>
    </w:p>
    <w:p w14:paraId="5EB0583F" w14:textId="77777777" w:rsidR="00436B37" w:rsidRPr="00436B37" w:rsidRDefault="00436B37" w:rsidP="00436B37">
      <w:pPr>
        <w:pStyle w:val="ListParagraph"/>
        <w:numPr>
          <w:ilvl w:val="0"/>
          <w:numId w:val="19"/>
        </w:numPr>
        <w:jc w:val="both"/>
        <w:rPr>
          <w:rFonts w:ascii="Times New Roman" w:hAnsi="Times New Roman"/>
          <w:sz w:val="28"/>
          <w:szCs w:val="28"/>
        </w:rPr>
      </w:pPr>
      <w:r w:rsidRPr="00436B37">
        <w:rPr>
          <w:rFonts w:ascii="Times New Roman" w:hAnsi="Times New Roman"/>
          <w:sz w:val="28"/>
          <w:szCs w:val="28"/>
        </w:rPr>
        <w:t>„</w:t>
      </w:r>
      <w:proofErr w:type="spellStart"/>
      <w:r w:rsidRPr="00436B37">
        <w:rPr>
          <w:rFonts w:ascii="Times New Roman" w:hAnsi="Times New Roman"/>
          <w:sz w:val="28"/>
          <w:szCs w:val="28"/>
        </w:rPr>
        <w:t>Iată</w:t>
      </w:r>
      <w:proofErr w:type="spellEnd"/>
      <w:r w:rsidRPr="00436B37">
        <w:rPr>
          <w:rFonts w:ascii="Times New Roman" w:hAnsi="Times New Roman"/>
          <w:sz w:val="28"/>
          <w:szCs w:val="28"/>
        </w:rPr>
        <w:t xml:space="preserve">, vine </w:t>
      </w:r>
      <w:proofErr w:type="spellStart"/>
      <w:r w:rsidRPr="00436B37">
        <w:rPr>
          <w:rFonts w:ascii="Times New Roman" w:hAnsi="Times New Roman"/>
          <w:sz w:val="28"/>
          <w:szCs w:val="28"/>
        </w:rPr>
        <w:t>Moș</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Crăciun</w:t>
      </w:r>
      <w:proofErr w:type="spellEnd"/>
      <w:r w:rsidRPr="00436B37">
        <w:rPr>
          <w:rFonts w:ascii="Times New Roman" w:hAnsi="Times New Roman"/>
          <w:sz w:val="28"/>
          <w:szCs w:val="28"/>
        </w:rPr>
        <w:t>!”</w:t>
      </w:r>
      <w:r w:rsidRPr="00436B37">
        <w:rPr>
          <w:rFonts w:ascii="Times New Roman" w:hAnsi="Times New Roman"/>
          <w:sz w:val="28"/>
          <w:szCs w:val="28"/>
        </w:rPr>
        <w:tab/>
      </w:r>
      <w:proofErr w:type="spellStart"/>
      <w:r w:rsidRPr="00436B37">
        <w:rPr>
          <w:rFonts w:ascii="Times New Roman" w:hAnsi="Times New Roman"/>
          <w:sz w:val="28"/>
          <w:szCs w:val="28"/>
        </w:rPr>
        <w:t>proiect</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educațional</w:t>
      </w:r>
      <w:proofErr w:type="spellEnd"/>
    </w:p>
    <w:p w14:paraId="2E363F48" w14:textId="77777777" w:rsidR="00436B37" w:rsidRPr="00436B37" w:rsidRDefault="00436B37" w:rsidP="00436B37">
      <w:pPr>
        <w:pStyle w:val="ListParagraph"/>
        <w:numPr>
          <w:ilvl w:val="0"/>
          <w:numId w:val="19"/>
        </w:numPr>
        <w:jc w:val="both"/>
        <w:rPr>
          <w:rFonts w:ascii="Times New Roman" w:hAnsi="Times New Roman"/>
          <w:sz w:val="28"/>
          <w:szCs w:val="28"/>
        </w:rPr>
      </w:pPr>
      <w:r w:rsidRPr="00436B37">
        <w:rPr>
          <w:rFonts w:ascii="Times New Roman" w:hAnsi="Times New Roman"/>
          <w:sz w:val="28"/>
          <w:szCs w:val="28"/>
        </w:rPr>
        <w:t>„</w:t>
      </w:r>
      <w:proofErr w:type="spellStart"/>
      <w:r w:rsidRPr="00436B37">
        <w:rPr>
          <w:rFonts w:ascii="Times New Roman" w:hAnsi="Times New Roman"/>
          <w:sz w:val="28"/>
          <w:szCs w:val="28"/>
        </w:rPr>
        <w:t>Dăruiește</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pentru</w:t>
      </w:r>
      <w:proofErr w:type="spellEnd"/>
      <w:r w:rsidRPr="00436B37">
        <w:rPr>
          <w:rFonts w:ascii="Times New Roman" w:hAnsi="Times New Roman"/>
          <w:sz w:val="28"/>
          <w:szCs w:val="28"/>
        </w:rPr>
        <w:t xml:space="preserve"> un </w:t>
      </w:r>
      <w:proofErr w:type="spellStart"/>
      <w:r w:rsidRPr="00436B37">
        <w:rPr>
          <w:rFonts w:ascii="Times New Roman" w:hAnsi="Times New Roman"/>
          <w:sz w:val="28"/>
          <w:szCs w:val="28"/>
        </w:rPr>
        <w:t>zâmbet</w:t>
      </w:r>
      <w:proofErr w:type="spellEnd"/>
      <w:r w:rsidRPr="00436B37">
        <w:rPr>
          <w:rFonts w:ascii="Times New Roman" w:hAnsi="Times New Roman"/>
          <w:sz w:val="28"/>
          <w:szCs w:val="28"/>
        </w:rPr>
        <w:t xml:space="preserve"> de </w:t>
      </w:r>
      <w:proofErr w:type="spellStart"/>
      <w:r w:rsidRPr="00436B37">
        <w:rPr>
          <w:rFonts w:ascii="Times New Roman" w:hAnsi="Times New Roman"/>
          <w:sz w:val="28"/>
          <w:szCs w:val="28"/>
        </w:rPr>
        <w:t>copil</w:t>
      </w:r>
      <w:proofErr w:type="spellEnd"/>
      <w:r w:rsidRPr="00436B37">
        <w:rPr>
          <w:rFonts w:ascii="Times New Roman" w:hAnsi="Times New Roman"/>
          <w:sz w:val="28"/>
          <w:szCs w:val="28"/>
        </w:rPr>
        <w:t>”</w:t>
      </w:r>
      <w:r w:rsidRPr="00436B37">
        <w:rPr>
          <w:rFonts w:ascii="Times New Roman" w:hAnsi="Times New Roman"/>
          <w:sz w:val="28"/>
          <w:szCs w:val="28"/>
        </w:rPr>
        <w:tab/>
      </w:r>
      <w:proofErr w:type="spellStart"/>
      <w:r w:rsidRPr="00436B37">
        <w:rPr>
          <w:rFonts w:ascii="Times New Roman" w:hAnsi="Times New Roman"/>
          <w:sz w:val="28"/>
          <w:szCs w:val="28"/>
        </w:rPr>
        <w:t>proiect</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educațional</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caritabil</w:t>
      </w:r>
      <w:proofErr w:type="spellEnd"/>
    </w:p>
    <w:p w14:paraId="72267130" w14:textId="77777777" w:rsidR="00436B37" w:rsidRPr="00436B37" w:rsidRDefault="00436B37" w:rsidP="00436B37">
      <w:pPr>
        <w:pStyle w:val="ListParagraph"/>
        <w:numPr>
          <w:ilvl w:val="0"/>
          <w:numId w:val="19"/>
        </w:numPr>
        <w:jc w:val="both"/>
        <w:rPr>
          <w:rFonts w:ascii="Times New Roman" w:hAnsi="Times New Roman"/>
          <w:sz w:val="28"/>
          <w:szCs w:val="28"/>
        </w:rPr>
      </w:pPr>
      <w:r w:rsidRPr="00436B37">
        <w:rPr>
          <w:rFonts w:ascii="Times New Roman" w:hAnsi="Times New Roman"/>
          <w:sz w:val="28"/>
          <w:szCs w:val="28"/>
        </w:rPr>
        <w:t>„</w:t>
      </w:r>
      <w:proofErr w:type="spellStart"/>
      <w:r w:rsidRPr="00436B37">
        <w:rPr>
          <w:rFonts w:ascii="Times New Roman" w:hAnsi="Times New Roman"/>
          <w:sz w:val="28"/>
          <w:szCs w:val="28"/>
        </w:rPr>
        <w:t>Eminescu</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în</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suflet</w:t>
      </w:r>
      <w:proofErr w:type="spellEnd"/>
      <w:r w:rsidRPr="00436B37">
        <w:rPr>
          <w:rFonts w:ascii="Times New Roman" w:hAnsi="Times New Roman"/>
          <w:sz w:val="28"/>
          <w:szCs w:val="28"/>
        </w:rPr>
        <w:t xml:space="preserve"> de </w:t>
      </w:r>
      <w:proofErr w:type="spellStart"/>
      <w:r w:rsidRPr="00436B37">
        <w:rPr>
          <w:rFonts w:ascii="Times New Roman" w:hAnsi="Times New Roman"/>
          <w:sz w:val="28"/>
          <w:szCs w:val="28"/>
        </w:rPr>
        <w:t>copil</w:t>
      </w:r>
      <w:proofErr w:type="spellEnd"/>
      <w:r w:rsidRPr="00436B37">
        <w:rPr>
          <w:rFonts w:ascii="Times New Roman" w:hAnsi="Times New Roman"/>
          <w:sz w:val="28"/>
          <w:szCs w:val="28"/>
        </w:rPr>
        <w:t>”</w:t>
      </w:r>
      <w:r w:rsidRPr="00436B37">
        <w:rPr>
          <w:rFonts w:ascii="Times New Roman" w:hAnsi="Times New Roman"/>
          <w:sz w:val="28"/>
          <w:szCs w:val="28"/>
        </w:rPr>
        <w:tab/>
      </w:r>
      <w:proofErr w:type="spellStart"/>
      <w:r w:rsidRPr="00436B37">
        <w:rPr>
          <w:rFonts w:ascii="Times New Roman" w:hAnsi="Times New Roman"/>
          <w:sz w:val="28"/>
          <w:szCs w:val="28"/>
        </w:rPr>
        <w:t>expoziție</w:t>
      </w:r>
      <w:proofErr w:type="spellEnd"/>
      <w:r w:rsidRPr="00436B37">
        <w:rPr>
          <w:rFonts w:ascii="Times New Roman" w:hAnsi="Times New Roman"/>
          <w:sz w:val="28"/>
          <w:szCs w:val="28"/>
        </w:rPr>
        <w:t>-concurs</w:t>
      </w:r>
    </w:p>
    <w:p w14:paraId="4DB28726" w14:textId="7B1E1D2F" w:rsidR="00436B37" w:rsidRPr="00436B37" w:rsidRDefault="00436B37" w:rsidP="00436B37">
      <w:pPr>
        <w:pStyle w:val="ListParagraph"/>
        <w:numPr>
          <w:ilvl w:val="0"/>
          <w:numId w:val="19"/>
        </w:numPr>
        <w:jc w:val="both"/>
        <w:rPr>
          <w:rFonts w:ascii="Times New Roman" w:hAnsi="Times New Roman"/>
          <w:sz w:val="28"/>
          <w:szCs w:val="28"/>
        </w:rPr>
      </w:pPr>
      <w:r w:rsidRPr="00436B37">
        <w:rPr>
          <w:rFonts w:ascii="Times New Roman" w:hAnsi="Times New Roman"/>
          <w:sz w:val="28"/>
          <w:szCs w:val="28"/>
        </w:rPr>
        <w:t>„</w:t>
      </w:r>
      <w:proofErr w:type="spellStart"/>
      <w:r w:rsidRPr="00436B37">
        <w:rPr>
          <w:rFonts w:ascii="Times New Roman" w:hAnsi="Times New Roman"/>
          <w:sz w:val="28"/>
          <w:szCs w:val="28"/>
        </w:rPr>
        <w:t>Creativitate</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prin</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joc</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și</w:t>
      </w:r>
      <w:proofErr w:type="spellEnd"/>
      <w:r w:rsidRPr="00436B37">
        <w:rPr>
          <w:rFonts w:ascii="Times New Roman" w:hAnsi="Times New Roman"/>
          <w:sz w:val="28"/>
          <w:szCs w:val="28"/>
        </w:rPr>
        <w:t xml:space="preserve"> </w:t>
      </w:r>
      <w:proofErr w:type="spellStart"/>
      <w:r w:rsidRPr="00436B37">
        <w:rPr>
          <w:rFonts w:ascii="Times New Roman" w:hAnsi="Times New Roman"/>
          <w:sz w:val="28"/>
          <w:szCs w:val="28"/>
        </w:rPr>
        <w:t>culoare</w:t>
      </w:r>
      <w:proofErr w:type="spellEnd"/>
      <w:r w:rsidRPr="00436B37">
        <w:rPr>
          <w:rFonts w:ascii="Times New Roman" w:hAnsi="Times New Roman"/>
          <w:sz w:val="28"/>
          <w:szCs w:val="28"/>
        </w:rPr>
        <w:t>”</w:t>
      </w:r>
      <w:r w:rsidRPr="00436B37">
        <w:rPr>
          <w:rFonts w:ascii="Times New Roman" w:hAnsi="Times New Roman"/>
          <w:sz w:val="28"/>
          <w:szCs w:val="28"/>
        </w:rPr>
        <w:tab/>
      </w:r>
      <w:proofErr w:type="spellStart"/>
      <w:r w:rsidRPr="00436B37">
        <w:rPr>
          <w:rFonts w:ascii="Times New Roman" w:hAnsi="Times New Roman"/>
          <w:sz w:val="28"/>
          <w:szCs w:val="28"/>
        </w:rPr>
        <w:t>parteneriat</w:t>
      </w:r>
      <w:proofErr w:type="spellEnd"/>
      <w:r w:rsidRPr="00436B37">
        <w:rPr>
          <w:rFonts w:ascii="Times New Roman" w:hAnsi="Times New Roman"/>
          <w:sz w:val="28"/>
          <w:szCs w:val="28"/>
        </w:rPr>
        <w:t xml:space="preserve"> </w:t>
      </w:r>
      <w:r>
        <w:rPr>
          <w:rFonts w:ascii="Times New Roman" w:hAnsi="Times New Roman"/>
          <w:sz w:val="28"/>
          <w:szCs w:val="28"/>
        </w:rPr>
        <w:t>educational</w:t>
      </w:r>
    </w:p>
    <w:p w14:paraId="219DB52D" w14:textId="684C21BA" w:rsidR="00436B37" w:rsidRPr="00106A7A" w:rsidRDefault="00436B37" w:rsidP="00106A7A">
      <w:pPr>
        <w:jc w:val="both"/>
        <w:rPr>
          <w:rFonts w:ascii="Times New Roman" w:hAnsi="Times New Roman"/>
          <w:sz w:val="28"/>
          <w:szCs w:val="28"/>
        </w:rPr>
      </w:pPr>
      <w:proofErr w:type="spellStart"/>
      <w:r w:rsidRPr="00106A7A">
        <w:rPr>
          <w:rFonts w:ascii="Times New Roman" w:hAnsi="Times New Roman"/>
          <w:sz w:val="28"/>
          <w:szCs w:val="28"/>
        </w:rPr>
        <w:t>Doamn</w:t>
      </w:r>
      <w:r w:rsidR="00106A7A">
        <w:rPr>
          <w:rFonts w:ascii="Times New Roman" w:hAnsi="Times New Roman"/>
          <w:sz w:val="28"/>
          <w:szCs w:val="28"/>
        </w:rPr>
        <w:t>a</w:t>
      </w:r>
      <w:proofErr w:type="spellEnd"/>
      <w:r w:rsidRPr="00106A7A">
        <w:rPr>
          <w:rFonts w:ascii="Times New Roman" w:hAnsi="Times New Roman"/>
          <w:sz w:val="28"/>
          <w:szCs w:val="28"/>
        </w:rPr>
        <w:t xml:space="preserve"> </w:t>
      </w:r>
      <w:proofErr w:type="spellStart"/>
      <w:proofErr w:type="gramStart"/>
      <w:r w:rsidRPr="00106A7A">
        <w:rPr>
          <w:rFonts w:ascii="Times New Roman" w:hAnsi="Times New Roman"/>
          <w:sz w:val="28"/>
          <w:szCs w:val="28"/>
        </w:rPr>
        <w:t>prof.înv</w:t>
      </w:r>
      <w:proofErr w:type="gramEnd"/>
      <w:r w:rsidRPr="00106A7A">
        <w:rPr>
          <w:rFonts w:ascii="Times New Roman" w:hAnsi="Times New Roman"/>
          <w:sz w:val="28"/>
          <w:szCs w:val="28"/>
        </w:rPr>
        <w:t>.primar</w:t>
      </w:r>
      <w:proofErr w:type="spellEnd"/>
      <w:r w:rsidR="00106A7A">
        <w:rPr>
          <w:rFonts w:ascii="Times New Roman" w:hAnsi="Times New Roman"/>
          <w:sz w:val="28"/>
          <w:szCs w:val="28"/>
        </w:rPr>
        <w:t xml:space="preserve"> </w:t>
      </w:r>
      <w:proofErr w:type="spellStart"/>
      <w:r w:rsidR="00106A7A">
        <w:rPr>
          <w:rFonts w:ascii="Times New Roman" w:hAnsi="Times New Roman"/>
          <w:sz w:val="28"/>
          <w:szCs w:val="28"/>
        </w:rPr>
        <w:t>Pintea</w:t>
      </w:r>
      <w:proofErr w:type="spellEnd"/>
      <w:r w:rsidR="00106A7A">
        <w:rPr>
          <w:rFonts w:ascii="Times New Roman" w:hAnsi="Times New Roman"/>
          <w:sz w:val="28"/>
          <w:szCs w:val="28"/>
        </w:rPr>
        <w:t xml:space="preserve"> Monica</w:t>
      </w:r>
      <w:r w:rsidRPr="00106A7A">
        <w:rPr>
          <w:rFonts w:ascii="Times New Roman" w:hAnsi="Times New Roman"/>
          <w:sz w:val="28"/>
          <w:szCs w:val="28"/>
        </w:rPr>
        <w:t xml:space="preserve"> a</w:t>
      </w:r>
      <w:r w:rsidR="00106A7A">
        <w:rPr>
          <w:rFonts w:ascii="Times New Roman" w:hAnsi="Times New Roman"/>
          <w:sz w:val="28"/>
          <w:szCs w:val="28"/>
        </w:rPr>
        <w:t xml:space="preserve"> </w:t>
      </w:r>
      <w:proofErr w:type="spellStart"/>
      <w:r w:rsidR="00106A7A">
        <w:rPr>
          <w:rFonts w:ascii="Times New Roman" w:hAnsi="Times New Roman"/>
          <w:sz w:val="28"/>
          <w:szCs w:val="28"/>
        </w:rPr>
        <w:t>realizat</w:t>
      </w:r>
      <w:proofErr w:type="spellEnd"/>
      <w:r w:rsidR="00106A7A">
        <w:rPr>
          <w:rFonts w:ascii="Times New Roman" w:hAnsi="Times New Roman"/>
          <w:sz w:val="28"/>
          <w:szCs w:val="28"/>
        </w:rPr>
        <w:t xml:space="preserve"> </w:t>
      </w:r>
      <w:r w:rsidRPr="00106A7A">
        <w:rPr>
          <w:rFonts w:ascii="Times New Roman" w:hAnsi="Times New Roman"/>
          <w:sz w:val="28"/>
          <w:szCs w:val="28"/>
        </w:rPr>
        <w:t xml:space="preserve">o </w:t>
      </w:r>
      <w:proofErr w:type="spellStart"/>
      <w:r w:rsidRPr="00106A7A">
        <w:rPr>
          <w:rFonts w:ascii="Times New Roman" w:hAnsi="Times New Roman"/>
          <w:sz w:val="28"/>
          <w:szCs w:val="28"/>
        </w:rPr>
        <w:t>paletă</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largă</w:t>
      </w:r>
      <w:proofErr w:type="spellEnd"/>
      <w:r w:rsidRPr="00106A7A">
        <w:rPr>
          <w:rFonts w:ascii="Times New Roman" w:hAnsi="Times New Roman"/>
          <w:sz w:val="28"/>
          <w:szCs w:val="28"/>
        </w:rPr>
        <w:t xml:space="preserve"> de </w:t>
      </w:r>
      <w:proofErr w:type="spellStart"/>
      <w:r w:rsidRPr="00106A7A">
        <w:rPr>
          <w:rFonts w:ascii="Times New Roman" w:hAnsi="Times New Roman"/>
          <w:sz w:val="28"/>
          <w:szCs w:val="28"/>
        </w:rPr>
        <w:t>activități</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extracurriculare</w:t>
      </w:r>
      <w:proofErr w:type="spellEnd"/>
      <w:r w:rsidRPr="00106A7A">
        <w:rPr>
          <w:rFonts w:ascii="Times New Roman" w:hAnsi="Times New Roman"/>
          <w:sz w:val="28"/>
          <w:szCs w:val="28"/>
        </w:rPr>
        <w:t xml:space="preserve"> la </w:t>
      </w:r>
      <w:proofErr w:type="spellStart"/>
      <w:r w:rsidRPr="00106A7A">
        <w:rPr>
          <w:rFonts w:ascii="Times New Roman" w:hAnsi="Times New Roman"/>
          <w:sz w:val="28"/>
          <w:szCs w:val="28"/>
        </w:rPr>
        <w:t>nivelul</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şcolii</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şi</w:t>
      </w:r>
      <w:proofErr w:type="spellEnd"/>
      <w:r w:rsidRPr="00106A7A">
        <w:rPr>
          <w:rFonts w:ascii="Times New Roman" w:hAnsi="Times New Roman"/>
          <w:sz w:val="28"/>
          <w:szCs w:val="28"/>
        </w:rPr>
        <w:t xml:space="preserve"> a </w:t>
      </w:r>
      <w:proofErr w:type="spellStart"/>
      <w:r w:rsidRPr="00106A7A">
        <w:rPr>
          <w:rFonts w:ascii="Times New Roman" w:hAnsi="Times New Roman"/>
          <w:sz w:val="28"/>
          <w:szCs w:val="28"/>
        </w:rPr>
        <w:t>comunităţii</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și</w:t>
      </w:r>
      <w:proofErr w:type="spellEnd"/>
      <w:r w:rsidRPr="00106A7A">
        <w:rPr>
          <w:rFonts w:ascii="Times New Roman" w:hAnsi="Times New Roman"/>
          <w:sz w:val="28"/>
          <w:szCs w:val="28"/>
        </w:rPr>
        <w:t xml:space="preserve"> au </w:t>
      </w:r>
      <w:proofErr w:type="spellStart"/>
      <w:r w:rsidRPr="00106A7A">
        <w:rPr>
          <w:rFonts w:ascii="Times New Roman" w:hAnsi="Times New Roman"/>
          <w:sz w:val="28"/>
          <w:szCs w:val="28"/>
        </w:rPr>
        <w:t>avut</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încheiate</w:t>
      </w:r>
      <w:proofErr w:type="spellEnd"/>
      <w:r w:rsidRPr="00106A7A">
        <w:rPr>
          <w:rFonts w:ascii="Times New Roman" w:hAnsi="Times New Roman"/>
          <w:sz w:val="28"/>
          <w:szCs w:val="28"/>
        </w:rPr>
        <w:t xml:space="preserve"> o </w:t>
      </w:r>
      <w:proofErr w:type="spellStart"/>
      <w:r w:rsidRPr="00106A7A">
        <w:rPr>
          <w:rFonts w:ascii="Times New Roman" w:hAnsi="Times New Roman"/>
          <w:sz w:val="28"/>
          <w:szCs w:val="28"/>
        </w:rPr>
        <w:t>serie</w:t>
      </w:r>
      <w:proofErr w:type="spellEnd"/>
      <w:r w:rsidRPr="00106A7A">
        <w:rPr>
          <w:rFonts w:ascii="Times New Roman" w:hAnsi="Times New Roman"/>
          <w:sz w:val="28"/>
          <w:szCs w:val="28"/>
        </w:rPr>
        <w:t xml:space="preserve"> de </w:t>
      </w:r>
      <w:proofErr w:type="spellStart"/>
      <w:r w:rsidRPr="00106A7A">
        <w:rPr>
          <w:rFonts w:ascii="Times New Roman" w:hAnsi="Times New Roman"/>
          <w:sz w:val="28"/>
          <w:szCs w:val="28"/>
        </w:rPr>
        <w:t>parteneriate</w:t>
      </w:r>
      <w:proofErr w:type="spellEnd"/>
      <w:r w:rsidRPr="00106A7A">
        <w:rPr>
          <w:rFonts w:ascii="Times New Roman" w:hAnsi="Times New Roman"/>
          <w:sz w:val="28"/>
          <w:szCs w:val="28"/>
        </w:rPr>
        <w:t xml:space="preserve"> cu </w:t>
      </w:r>
      <w:proofErr w:type="spellStart"/>
      <w:r w:rsidRPr="00106A7A">
        <w:rPr>
          <w:rFonts w:ascii="Times New Roman" w:hAnsi="Times New Roman"/>
          <w:sz w:val="28"/>
          <w:szCs w:val="28"/>
        </w:rPr>
        <w:t>numeroase</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instituții</w:t>
      </w:r>
      <w:proofErr w:type="spellEnd"/>
      <w:r w:rsidRPr="00106A7A">
        <w:rPr>
          <w:rFonts w:ascii="Times New Roman" w:hAnsi="Times New Roman"/>
          <w:sz w:val="28"/>
          <w:szCs w:val="28"/>
        </w:rPr>
        <w:t xml:space="preserve"> din </w:t>
      </w:r>
      <w:proofErr w:type="spellStart"/>
      <w:r w:rsidRPr="00106A7A">
        <w:rPr>
          <w:rFonts w:ascii="Times New Roman" w:hAnsi="Times New Roman"/>
          <w:sz w:val="28"/>
          <w:szCs w:val="28"/>
        </w:rPr>
        <w:t>oraș,din</w:t>
      </w:r>
      <w:proofErr w:type="spellEnd"/>
      <w:r w:rsidRPr="00106A7A">
        <w:rPr>
          <w:rFonts w:ascii="Times New Roman" w:hAnsi="Times New Roman"/>
          <w:sz w:val="28"/>
          <w:szCs w:val="28"/>
        </w:rPr>
        <w:t xml:space="preserve"> care </w:t>
      </w:r>
      <w:proofErr w:type="spellStart"/>
      <w:r w:rsidRPr="00106A7A">
        <w:rPr>
          <w:rFonts w:ascii="Times New Roman" w:hAnsi="Times New Roman"/>
          <w:sz w:val="28"/>
          <w:szCs w:val="28"/>
        </w:rPr>
        <w:t>enumerăm</w:t>
      </w:r>
      <w:proofErr w:type="spellEnd"/>
      <w:r w:rsidRPr="00106A7A">
        <w:rPr>
          <w:rFonts w:ascii="Times New Roman" w:hAnsi="Times New Roman"/>
          <w:sz w:val="28"/>
          <w:szCs w:val="28"/>
        </w:rPr>
        <w:t>:</w:t>
      </w:r>
    </w:p>
    <w:p w14:paraId="20E5647D" w14:textId="02773676" w:rsidR="00436B37" w:rsidRPr="00106A7A" w:rsidRDefault="00436B37" w:rsidP="00106A7A">
      <w:pPr>
        <w:pStyle w:val="ListParagraph"/>
        <w:numPr>
          <w:ilvl w:val="0"/>
          <w:numId w:val="21"/>
        </w:numPr>
        <w:rPr>
          <w:rFonts w:ascii="Times New Roman" w:hAnsi="Times New Roman"/>
          <w:sz w:val="28"/>
          <w:szCs w:val="28"/>
        </w:rPr>
      </w:pPr>
      <w:proofErr w:type="gramStart"/>
      <w:r w:rsidRPr="00106A7A">
        <w:rPr>
          <w:rFonts w:ascii="Times New Roman" w:hAnsi="Times New Roman"/>
          <w:sz w:val="28"/>
          <w:szCs w:val="28"/>
        </w:rPr>
        <w:t>,,</w:t>
      </w:r>
      <w:proofErr w:type="spellStart"/>
      <w:proofErr w:type="gramEnd"/>
      <w:r w:rsidRPr="00106A7A">
        <w:rPr>
          <w:rFonts w:ascii="Times New Roman" w:hAnsi="Times New Roman"/>
          <w:sz w:val="28"/>
          <w:szCs w:val="28"/>
        </w:rPr>
        <w:t>Școală</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după</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școală</w:t>
      </w:r>
      <w:proofErr w:type="spellEnd"/>
      <w:r w:rsidRPr="00106A7A">
        <w:rPr>
          <w:rFonts w:ascii="Times New Roman" w:hAnsi="Times New Roman"/>
          <w:sz w:val="28"/>
          <w:szCs w:val="28"/>
        </w:rPr>
        <w:tab/>
      </w:r>
      <w:proofErr w:type="spellStart"/>
      <w:r w:rsidR="00106A7A" w:rsidRPr="00106A7A">
        <w:rPr>
          <w:rFonts w:ascii="Times New Roman" w:hAnsi="Times New Roman"/>
          <w:sz w:val="28"/>
          <w:szCs w:val="28"/>
        </w:rPr>
        <w:t>proiect</w:t>
      </w:r>
      <w:proofErr w:type="spellEnd"/>
      <w:r w:rsidR="00106A7A" w:rsidRPr="00106A7A">
        <w:rPr>
          <w:rFonts w:ascii="Times New Roman" w:hAnsi="Times New Roman"/>
          <w:sz w:val="28"/>
          <w:szCs w:val="28"/>
        </w:rPr>
        <w:t xml:space="preserve"> </w:t>
      </w:r>
      <w:proofErr w:type="spellStart"/>
      <w:r w:rsidRPr="00106A7A">
        <w:rPr>
          <w:rFonts w:ascii="Times New Roman" w:hAnsi="Times New Roman"/>
          <w:sz w:val="28"/>
          <w:szCs w:val="28"/>
        </w:rPr>
        <w:t>educațional</w:t>
      </w:r>
      <w:proofErr w:type="spellEnd"/>
    </w:p>
    <w:p w14:paraId="1B4CDBEA" w14:textId="22ABC032" w:rsidR="00436B37" w:rsidRPr="00106A7A" w:rsidRDefault="00436B37" w:rsidP="00106A7A">
      <w:pPr>
        <w:pStyle w:val="ListParagraph"/>
        <w:numPr>
          <w:ilvl w:val="0"/>
          <w:numId w:val="21"/>
        </w:numPr>
        <w:rPr>
          <w:rFonts w:ascii="Times New Roman" w:hAnsi="Times New Roman"/>
          <w:sz w:val="28"/>
          <w:szCs w:val="28"/>
        </w:rPr>
      </w:pPr>
      <w:proofErr w:type="gramStart"/>
      <w:r w:rsidRPr="00106A7A">
        <w:rPr>
          <w:rFonts w:ascii="Times New Roman" w:hAnsi="Times New Roman"/>
          <w:sz w:val="28"/>
          <w:szCs w:val="28"/>
        </w:rPr>
        <w:t>,,</w:t>
      </w:r>
      <w:proofErr w:type="gramEnd"/>
      <w:r w:rsidRPr="00106A7A">
        <w:rPr>
          <w:rFonts w:ascii="Times New Roman" w:hAnsi="Times New Roman"/>
          <w:sz w:val="28"/>
          <w:szCs w:val="28"/>
        </w:rPr>
        <w:t xml:space="preserve"> </w:t>
      </w:r>
      <w:proofErr w:type="spellStart"/>
      <w:r w:rsidRPr="00106A7A">
        <w:rPr>
          <w:rFonts w:ascii="Times New Roman" w:hAnsi="Times New Roman"/>
          <w:sz w:val="28"/>
          <w:szCs w:val="28"/>
        </w:rPr>
        <w:t>Azi</w:t>
      </w:r>
      <w:proofErr w:type="spellEnd"/>
      <w:r w:rsidRPr="00106A7A">
        <w:rPr>
          <w:rFonts w:ascii="Times New Roman" w:hAnsi="Times New Roman"/>
          <w:sz w:val="28"/>
          <w:szCs w:val="28"/>
        </w:rPr>
        <w:t xml:space="preserve"> la </w:t>
      </w:r>
      <w:proofErr w:type="spellStart"/>
      <w:r w:rsidRPr="00106A7A">
        <w:rPr>
          <w:rFonts w:ascii="Times New Roman" w:hAnsi="Times New Roman"/>
          <w:sz w:val="28"/>
          <w:szCs w:val="28"/>
        </w:rPr>
        <w:t>grădiniță</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mâine</w:t>
      </w:r>
      <w:proofErr w:type="spellEnd"/>
      <w:r w:rsidRPr="00106A7A">
        <w:rPr>
          <w:rFonts w:ascii="Times New Roman" w:hAnsi="Times New Roman"/>
          <w:sz w:val="28"/>
          <w:szCs w:val="28"/>
        </w:rPr>
        <w:t xml:space="preserve"> la </w:t>
      </w:r>
      <w:proofErr w:type="spellStart"/>
      <w:r w:rsidRPr="00106A7A">
        <w:rPr>
          <w:rFonts w:ascii="Times New Roman" w:hAnsi="Times New Roman"/>
          <w:sz w:val="28"/>
          <w:szCs w:val="28"/>
        </w:rPr>
        <w:t>școală</w:t>
      </w:r>
      <w:proofErr w:type="spellEnd"/>
      <w:r w:rsidRPr="00106A7A">
        <w:rPr>
          <w:rFonts w:ascii="Times New Roman" w:hAnsi="Times New Roman"/>
          <w:sz w:val="28"/>
          <w:szCs w:val="28"/>
        </w:rPr>
        <w:tab/>
      </w:r>
      <w:proofErr w:type="spellStart"/>
      <w:r w:rsidR="00106A7A" w:rsidRPr="00106A7A">
        <w:rPr>
          <w:rFonts w:ascii="Times New Roman" w:hAnsi="Times New Roman"/>
          <w:sz w:val="28"/>
          <w:szCs w:val="28"/>
        </w:rPr>
        <w:t>proiect</w:t>
      </w:r>
      <w:r w:rsidRPr="00106A7A">
        <w:rPr>
          <w:rFonts w:ascii="Times New Roman" w:hAnsi="Times New Roman"/>
          <w:sz w:val="28"/>
          <w:szCs w:val="28"/>
        </w:rPr>
        <w:t>e</w:t>
      </w:r>
      <w:proofErr w:type="spellEnd"/>
      <w:r w:rsidR="00106A7A" w:rsidRPr="00106A7A">
        <w:rPr>
          <w:rFonts w:ascii="Times New Roman" w:hAnsi="Times New Roman"/>
          <w:sz w:val="28"/>
          <w:szCs w:val="28"/>
        </w:rPr>
        <w:t xml:space="preserve"> </w:t>
      </w:r>
      <w:proofErr w:type="spellStart"/>
      <w:r w:rsidRPr="00106A7A">
        <w:rPr>
          <w:rFonts w:ascii="Times New Roman" w:hAnsi="Times New Roman"/>
          <w:sz w:val="28"/>
          <w:szCs w:val="28"/>
        </w:rPr>
        <w:t>ducațional</w:t>
      </w:r>
      <w:proofErr w:type="spellEnd"/>
    </w:p>
    <w:p w14:paraId="6E9D64F0" w14:textId="7D125965" w:rsidR="00436B37" w:rsidRPr="00106A7A" w:rsidRDefault="00436B37" w:rsidP="00106A7A">
      <w:pPr>
        <w:pStyle w:val="ListParagraph"/>
        <w:numPr>
          <w:ilvl w:val="0"/>
          <w:numId w:val="21"/>
        </w:numPr>
        <w:rPr>
          <w:rFonts w:ascii="Times New Roman" w:hAnsi="Times New Roman"/>
          <w:sz w:val="28"/>
          <w:szCs w:val="28"/>
        </w:rPr>
      </w:pPr>
      <w:proofErr w:type="gramStart"/>
      <w:r w:rsidRPr="00106A7A">
        <w:rPr>
          <w:rFonts w:ascii="Times New Roman" w:hAnsi="Times New Roman"/>
          <w:sz w:val="28"/>
          <w:szCs w:val="28"/>
        </w:rPr>
        <w:t>,,</w:t>
      </w:r>
      <w:proofErr w:type="gramEnd"/>
      <w:r w:rsidRPr="00106A7A">
        <w:rPr>
          <w:rFonts w:ascii="Times New Roman" w:hAnsi="Times New Roman"/>
          <w:sz w:val="28"/>
          <w:szCs w:val="28"/>
        </w:rPr>
        <w:t xml:space="preserve"> </w:t>
      </w:r>
      <w:proofErr w:type="spellStart"/>
      <w:r w:rsidRPr="00106A7A">
        <w:rPr>
          <w:rFonts w:ascii="Times New Roman" w:hAnsi="Times New Roman"/>
          <w:sz w:val="28"/>
          <w:szCs w:val="28"/>
        </w:rPr>
        <w:t>Să</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facem</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perechi</w:t>
      </w:r>
      <w:proofErr w:type="spellEnd"/>
      <w:r w:rsidRPr="00106A7A">
        <w:rPr>
          <w:rFonts w:ascii="Times New Roman" w:hAnsi="Times New Roman"/>
          <w:sz w:val="28"/>
          <w:szCs w:val="28"/>
        </w:rPr>
        <w:tab/>
      </w:r>
      <w:proofErr w:type="spellStart"/>
      <w:r w:rsidR="00106A7A" w:rsidRPr="00106A7A">
        <w:rPr>
          <w:rFonts w:ascii="Times New Roman" w:hAnsi="Times New Roman"/>
          <w:sz w:val="28"/>
          <w:szCs w:val="28"/>
        </w:rPr>
        <w:t>proiect</w:t>
      </w:r>
      <w:proofErr w:type="spellEnd"/>
      <w:r w:rsidR="00106A7A" w:rsidRPr="00106A7A">
        <w:rPr>
          <w:rFonts w:ascii="Times New Roman" w:hAnsi="Times New Roman"/>
          <w:sz w:val="28"/>
          <w:szCs w:val="28"/>
        </w:rPr>
        <w:t xml:space="preserve"> </w:t>
      </w:r>
      <w:proofErr w:type="spellStart"/>
      <w:r w:rsidRPr="00106A7A">
        <w:rPr>
          <w:rFonts w:ascii="Times New Roman" w:hAnsi="Times New Roman"/>
          <w:sz w:val="28"/>
          <w:szCs w:val="28"/>
        </w:rPr>
        <w:t>educațional</w:t>
      </w:r>
      <w:proofErr w:type="spellEnd"/>
    </w:p>
    <w:p w14:paraId="33C40B53" w14:textId="76BA6300" w:rsidR="00436B37" w:rsidRPr="00106A7A" w:rsidRDefault="00436B37" w:rsidP="00106A7A">
      <w:pPr>
        <w:pStyle w:val="ListParagraph"/>
        <w:numPr>
          <w:ilvl w:val="0"/>
          <w:numId w:val="21"/>
        </w:numPr>
        <w:rPr>
          <w:rFonts w:ascii="Times New Roman" w:hAnsi="Times New Roman"/>
          <w:sz w:val="28"/>
          <w:szCs w:val="28"/>
        </w:rPr>
      </w:pPr>
      <w:proofErr w:type="gramStart"/>
      <w:r w:rsidRPr="00106A7A">
        <w:rPr>
          <w:rFonts w:ascii="Times New Roman" w:hAnsi="Times New Roman"/>
          <w:sz w:val="28"/>
          <w:szCs w:val="28"/>
        </w:rPr>
        <w:t>,,</w:t>
      </w:r>
      <w:proofErr w:type="spellStart"/>
      <w:proofErr w:type="gramEnd"/>
      <w:r w:rsidRPr="00106A7A">
        <w:rPr>
          <w:rFonts w:ascii="Times New Roman" w:hAnsi="Times New Roman"/>
          <w:sz w:val="28"/>
          <w:szCs w:val="28"/>
        </w:rPr>
        <w:t>Uite</w:t>
      </w:r>
      <w:proofErr w:type="spellEnd"/>
      <w:r w:rsidRPr="00106A7A">
        <w:rPr>
          <w:rFonts w:ascii="Times New Roman" w:hAnsi="Times New Roman"/>
          <w:sz w:val="28"/>
          <w:szCs w:val="28"/>
        </w:rPr>
        <w:t xml:space="preserve">, vine </w:t>
      </w:r>
      <w:proofErr w:type="spellStart"/>
      <w:r w:rsidRPr="00106A7A">
        <w:rPr>
          <w:rFonts w:ascii="Times New Roman" w:hAnsi="Times New Roman"/>
          <w:sz w:val="28"/>
          <w:szCs w:val="28"/>
        </w:rPr>
        <w:t>Moș</w:t>
      </w:r>
      <w:proofErr w:type="spellEnd"/>
      <w:r w:rsidRPr="00106A7A">
        <w:rPr>
          <w:rFonts w:ascii="Times New Roman" w:hAnsi="Times New Roman"/>
          <w:sz w:val="28"/>
          <w:szCs w:val="28"/>
        </w:rPr>
        <w:t xml:space="preserve"> </w:t>
      </w:r>
      <w:proofErr w:type="spellStart"/>
      <w:r w:rsidRPr="00106A7A">
        <w:rPr>
          <w:rFonts w:ascii="Times New Roman" w:hAnsi="Times New Roman"/>
          <w:sz w:val="28"/>
          <w:szCs w:val="28"/>
        </w:rPr>
        <w:t>Crăciun</w:t>
      </w:r>
      <w:proofErr w:type="spellEnd"/>
      <w:r w:rsidRPr="00106A7A">
        <w:rPr>
          <w:rFonts w:ascii="Times New Roman" w:hAnsi="Times New Roman"/>
          <w:sz w:val="28"/>
          <w:szCs w:val="28"/>
        </w:rPr>
        <w:t>!</w:t>
      </w:r>
      <w:r w:rsidRPr="00106A7A">
        <w:rPr>
          <w:rFonts w:ascii="Times New Roman" w:hAnsi="Times New Roman"/>
          <w:sz w:val="28"/>
          <w:szCs w:val="28"/>
        </w:rPr>
        <w:tab/>
      </w:r>
      <w:proofErr w:type="spellStart"/>
      <w:r w:rsidR="00106A7A" w:rsidRPr="00106A7A">
        <w:rPr>
          <w:rFonts w:ascii="Times New Roman" w:hAnsi="Times New Roman"/>
          <w:sz w:val="28"/>
          <w:szCs w:val="28"/>
        </w:rPr>
        <w:t>proiect</w:t>
      </w:r>
      <w:proofErr w:type="spellEnd"/>
      <w:r w:rsidR="00106A7A" w:rsidRPr="00106A7A">
        <w:rPr>
          <w:rFonts w:ascii="Times New Roman" w:hAnsi="Times New Roman"/>
          <w:sz w:val="28"/>
          <w:szCs w:val="28"/>
        </w:rPr>
        <w:t xml:space="preserve"> educational </w:t>
      </w:r>
      <w:r w:rsidRPr="00106A7A">
        <w:rPr>
          <w:rFonts w:ascii="Times New Roman" w:hAnsi="Times New Roman"/>
          <w:sz w:val="28"/>
          <w:szCs w:val="28"/>
        </w:rPr>
        <w:t>artistic</w:t>
      </w:r>
    </w:p>
    <w:p w14:paraId="1FE7DCD9" w14:textId="77777777" w:rsidR="00436B37" w:rsidRPr="00436B37" w:rsidRDefault="00436B37" w:rsidP="00106A7A">
      <w:pPr>
        <w:pStyle w:val="ListParagraph"/>
        <w:rPr>
          <w:rFonts w:ascii="Times New Roman" w:hAnsi="Times New Roman"/>
          <w:sz w:val="28"/>
          <w:szCs w:val="28"/>
        </w:rPr>
      </w:pPr>
    </w:p>
    <w:p w14:paraId="593AED61" w14:textId="77777777" w:rsidR="001402D2" w:rsidRPr="001330E4" w:rsidRDefault="001402D2" w:rsidP="001402D2">
      <w:pPr>
        <w:numPr>
          <w:ilvl w:val="0"/>
          <w:numId w:val="2"/>
        </w:numPr>
        <w:spacing w:after="160" w:line="259" w:lineRule="auto"/>
        <w:jc w:val="both"/>
        <w:rPr>
          <w:rFonts w:ascii="Times New Roman" w:eastAsiaTheme="minorHAnsi" w:hAnsi="Times New Roman" w:cs="Times New Roman"/>
          <w:b/>
          <w:bCs/>
          <w:sz w:val="28"/>
          <w:szCs w:val="28"/>
          <w:lang w:val="ro-RO" w:eastAsia="en-US"/>
        </w:rPr>
      </w:pPr>
      <w:r w:rsidRPr="001416F3">
        <w:rPr>
          <w:rFonts w:ascii="Times New Roman" w:eastAsiaTheme="minorHAnsi" w:hAnsi="Times New Roman" w:cs="Times New Roman"/>
          <w:b/>
          <w:bCs/>
          <w:sz w:val="28"/>
          <w:szCs w:val="28"/>
          <w:lang w:val="ro-RO" w:eastAsia="en-US"/>
        </w:rPr>
        <w:t>La nivel de gimanziu și învățământ liceal</w:t>
      </w:r>
    </w:p>
    <w:p w14:paraId="44B190C2" w14:textId="77777777" w:rsidR="001402D2" w:rsidRPr="00FF14C3" w:rsidRDefault="001402D2" w:rsidP="00106A7A">
      <w:pPr>
        <w:pStyle w:val="NoSpacing"/>
        <w:rPr>
          <w:rFonts w:ascii="Times New Roman" w:hAnsi="Times New Roman" w:cs="Times New Roman"/>
          <w:sz w:val="28"/>
          <w:szCs w:val="28"/>
          <w:lang w:val="ro-RO" w:eastAsia="en-US"/>
        </w:rPr>
      </w:pPr>
      <w:bookmarkStart w:id="7" w:name="_Hlk94341729"/>
      <w:r w:rsidRPr="00FF14C3">
        <w:rPr>
          <w:rFonts w:ascii="Times New Roman" w:hAnsi="Times New Roman" w:cs="Times New Roman"/>
          <w:sz w:val="28"/>
          <w:szCs w:val="28"/>
          <w:lang w:val="ro-RO" w:eastAsia="en-US"/>
        </w:rPr>
        <w:t xml:space="preserve">Doamnele profesor Mihalca Andreia și Rusu Elena  au desfășurat următoarele activități cu elevii claselor la care predau dânsele </w:t>
      </w:r>
      <w:bookmarkEnd w:id="7"/>
      <w:r w:rsidRPr="00FF14C3">
        <w:rPr>
          <w:rFonts w:ascii="Times New Roman" w:hAnsi="Times New Roman" w:cs="Times New Roman"/>
          <w:sz w:val="28"/>
          <w:szCs w:val="28"/>
          <w:lang w:val="ro-RO" w:eastAsia="en-US"/>
        </w:rPr>
        <w:t>:</w:t>
      </w:r>
    </w:p>
    <w:p w14:paraId="5ACD7033" w14:textId="77777777" w:rsidR="00106A7A" w:rsidRPr="00106A7A" w:rsidRDefault="00106A7A" w:rsidP="00106A7A">
      <w:pPr>
        <w:pStyle w:val="NoSpacing"/>
        <w:numPr>
          <w:ilvl w:val="0"/>
          <w:numId w:val="22"/>
        </w:numPr>
        <w:rPr>
          <w:rFonts w:ascii="Times New Roman" w:hAnsi="Times New Roman" w:cs="Times New Roman"/>
          <w:sz w:val="28"/>
          <w:szCs w:val="28"/>
          <w:lang w:val="ro-RO" w:eastAsia="en-US"/>
        </w:rPr>
      </w:pPr>
      <w:r w:rsidRPr="00106A7A">
        <w:rPr>
          <w:rFonts w:ascii="Times New Roman" w:hAnsi="Times New Roman" w:cs="Times New Roman"/>
          <w:sz w:val="28"/>
          <w:szCs w:val="28"/>
          <w:lang w:val="ro-RO" w:eastAsia="en-US"/>
        </w:rPr>
        <w:t>HALLOWEEN</w:t>
      </w:r>
      <w:r w:rsidRPr="00106A7A">
        <w:rPr>
          <w:rFonts w:ascii="Times New Roman" w:hAnsi="Times New Roman" w:cs="Times New Roman"/>
          <w:sz w:val="28"/>
          <w:szCs w:val="28"/>
          <w:lang w:val="ro-RO" w:eastAsia="en-US"/>
        </w:rPr>
        <w:tab/>
        <w:t>Proiect educațional</w:t>
      </w:r>
    </w:p>
    <w:p w14:paraId="044EB18A" w14:textId="64460169" w:rsidR="00106A7A" w:rsidRPr="00106A7A" w:rsidRDefault="00106A7A" w:rsidP="00106A7A">
      <w:pPr>
        <w:pStyle w:val="NoSpacing"/>
        <w:numPr>
          <w:ilvl w:val="0"/>
          <w:numId w:val="22"/>
        </w:numPr>
        <w:rPr>
          <w:rFonts w:ascii="Times New Roman" w:hAnsi="Times New Roman" w:cs="Times New Roman"/>
          <w:sz w:val="28"/>
          <w:szCs w:val="28"/>
          <w:lang w:val="ro-RO" w:eastAsia="en-US"/>
        </w:rPr>
      </w:pPr>
      <w:r w:rsidRPr="00106A7A">
        <w:rPr>
          <w:rFonts w:ascii="Times New Roman" w:hAnsi="Times New Roman" w:cs="Times New Roman"/>
          <w:sz w:val="28"/>
          <w:szCs w:val="28"/>
          <w:lang w:val="ro-RO" w:eastAsia="en-US"/>
        </w:rPr>
        <w:t>ROLUL LIMBILOR STRĂINE IN CADRUL PROGRAMELOR EDUCAȚIONALE EUROPENE</w:t>
      </w:r>
      <w:r>
        <w:rPr>
          <w:rFonts w:ascii="Times New Roman" w:hAnsi="Times New Roman" w:cs="Times New Roman"/>
          <w:sz w:val="28"/>
          <w:szCs w:val="28"/>
          <w:lang w:val="ro-RO" w:eastAsia="en-US"/>
        </w:rPr>
        <w:t xml:space="preserve">    </w:t>
      </w:r>
      <w:r w:rsidRPr="00106A7A">
        <w:rPr>
          <w:rFonts w:ascii="Times New Roman" w:hAnsi="Times New Roman" w:cs="Times New Roman"/>
          <w:sz w:val="28"/>
          <w:szCs w:val="28"/>
          <w:lang w:val="ro-RO" w:eastAsia="en-US"/>
        </w:rPr>
        <w:t>Proiect educațional</w:t>
      </w:r>
    </w:p>
    <w:p w14:paraId="72E156B2" w14:textId="6C9837D7" w:rsidR="00106A7A" w:rsidRPr="00106A7A" w:rsidRDefault="00106A7A" w:rsidP="00106A7A">
      <w:pPr>
        <w:pStyle w:val="NoSpacing"/>
        <w:numPr>
          <w:ilvl w:val="0"/>
          <w:numId w:val="22"/>
        </w:numPr>
        <w:rPr>
          <w:rFonts w:ascii="Times New Roman" w:hAnsi="Times New Roman" w:cs="Times New Roman"/>
          <w:sz w:val="28"/>
          <w:szCs w:val="28"/>
          <w:lang w:val="ro-RO" w:eastAsia="en-US"/>
        </w:rPr>
      </w:pPr>
      <w:r w:rsidRPr="00106A7A">
        <w:rPr>
          <w:rFonts w:ascii="Times New Roman" w:hAnsi="Times New Roman" w:cs="Times New Roman"/>
          <w:sz w:val="28"/>
          <w:szCs w:val="28"/>
          <w:lang w:val="ro-RO" w:eastAsia="en-US"/>
        </w:rPr>
        <w:t>CAMBRIDGE EXAMS</w:t>
      </w:r>
      <w:r>
        <w:rPr>
          <w:rFonts w:ascii="Times New Roman" w:hAnsi="Times New Roman" w:cs="Times New Roman"/>
          <w:sz w:val="28"/>
          <w:szCs w:val="28"/>
          <w:lang w:val="ro-RO" w:eastAsia="en-US"/>
        </w:rPr>
        <w:t xml:space="preserve">     </w:t>
      </w:r>
      <w:r w:rsidRPr="00106A7A">
        <w:rPr>
          <w:rFonts w:ascii="Times New Roman" w:hAnsi="Times New Roman" w:cs="Times New Roman"/>
          <w:sz w:val="28"/>
          <w:szCs w:val="28"/>
          <w:lang w:val="ro-RO" w:eastAsia="en-US"/>
        </w:rPr>
        <w:t>Mentoring educațional</w:t>
      </w:r>
    </w:p>
    <w:p w14:paraId="32E90F97" w14:textId="05B5B0AB" w:rsidR="001402D2" w:rsidRDefault="00106A7A" w:rsidP="00106A7A">
      <w:pPr>
        <w:pStyle w:val="NoSpacing"/>
        <w:numPr>
          <w:ilvl w:val="0"/>
          <w:numId w:val="22"/>
        </w:numPr>
        <w:rPr>
          <w:rFonts w:ascii="Times New Roman" w:hAnsi="Times New Roman" w:cs="Times New Roman"/>
          <w:sz w:val="28"/>
          <w:szCs w:val="28"/>
          <w:lang w:val="ro-RO" w:eastAsia="en-US"/>
        </w:rPr>
      </w:pPr>
      <w:r w:rsidRPr="00106A7A">
        <w:rPr>
          <w:rFonts w:ascii="Times New Roman" w:hAnsi="Times New Roman" w:cs="Times New Roman"/>
          <w:sz w:val="28"/>
          <w:szCs w:val="28"/>
          <w:lang w:val="ro-RO" w:eastAsia="en-US"/>
        </w:rPr>
        <w:t>’’CHRISTMAS’’ PHOTOSTORY</w:t>
      </w:r>
      <w:r>
        <w:rPr>
          <w:rFonts w:ascii="Times New Roman" w:hAnsi="Times New Roman" w:cs="Times New Roman"/>
          <w:sz w:val="28"/>
          <w:szCs w:val="28"/>
          <w:lang w:val="ro-RO" w:eastAsia="en-US"/>
        </w:rPr>
        <w:t xml:space="preserve">    </w:t>
      </w:r>
      <w:r w:rsidRPr="00106A7A">
        <w:rPr>
          <w:rFonts w:ascii="Times New Roman" w:hAnsi="Times New Roman" w:cs="Times New Roman"/>
          <w:sz w:val="28"/>
          <w:szCs w:val="28"/>
          <w:lang w:val="ro-RO" w:eastAsia="en-US"/>
        </w:rPr>
        <w:t>Proiect educațional</w:t>
      </w:r>
    </w:p>
    <w:p w14:paraId="26474FBD" w14:textId="3281AD05" w:rsidR="00106A7A" w:rsidRDefault="00106A7A" w:rsidP="00106A7A">
      <w:pPr>
        <w:pStyle w:val="NoSpacing"/>
        <w:rPr>
          <w:rFonts w:ascii="Times New Roman" w:hAnsi="Times New Roman" w:cs="Times New Roman"/>
          <w:sz w:val="28"/>
          <w:szCs w:val="28"/>
          <w:lang w:val="ro-RO" w:eastAsia="en-US"/>
        </w:rPr>
      </w:pPr>
      <w:bookmarkStart w:id="8" w:name="_Hlk94341870"/>
      <w:r>
        <w:rPr>
          <w:rFonts w:ascii="Times New Roman" w:hAnsi="Times New Roman" w:cs="Times New Roman"/>
          <w:sz w:val="28"/>
          <w:szCs w:val="28"/>
          <w:lang w:val="ro-RO" w:eastAsia="en-US"/>
        </w:rPr>
        <w:t xml:space="preserve">Doamna </w:t>
      </w:r>
      <w:r w:rsidRPr="00106A7A">
        <w:rPr>
          <w:rFonts w:ascii="Times New Roman" w:hAnsi="Times New Roman" w:cs="Times New Roman"/>
          <w:sz w:val="28"/>
          <w:szCs w:val="28"/>
          <w:lang w:val="ro-RO" w:eastAsia="en-US"/>
        </w:rPr>
        <w:t xml:space="preserve"> profesor </w:t>
      </w:r>
      <w:r>
        <w:rPr>
          <w:rFonts w:ascii="Times New Roman" w:hAnsi="Times New Roman" w:cs="Times New Roman"/>
          <w:sz w:val="28"/>
          <w:szCs w:val="28"/>
          <w:lang w:val="ro-RO" w:eastAsia="en-US"/>
        </w:rPr>
        <w:t>Dăesu Nicoleta</w:t>
      </w:r>
      <w:r w:rsidRPr="00106A7A">
        <w:rPr>
          <w:rFonts w:ascii="Times New Roman" w:hAnsi="Times New Roman" w:cs="Times New Roman"/>
          <w:sz w:val="28"/>
          <w:szCs w:val="28"/>
          <w:lang w:val="ro-RO" w:eastAsia="en-US"/>
        </w:rPr>
        <w:t xml:space="preserve">  a desfășurat următoarele activități cu elevii claselor la care pred</w:t>
      </w:r>
      <w:r w:rsidR="002847FD">
        <w:rPr>
          <w:rFonts w:ascii="Times New Roman" w:hAnsi="Times New Roman" w:cs="Times New Roman"/>
          <w:sz w:val="28"/>
          <w:szCs w:val="28"/>
          <w:lang w:val="ro-RO" w:eastAsia="en-US"/>
        </w:rPr>
        <w:t>ă:</w:t>
      </w:r>
    </w:p>
    <w:bookmarkEnd w:id="8"/>
    <w:p w14:paraId="1FB5A75C" w14:textId="77777777" w:rsidR="002847FD" w:rsidRPr="002847FD" w:rsidRDefault="002847FD" w:rsidP="002847FD">
      <w:pPr>
        <w:pStyle w:val="NoSpacing"/>
        <w:numPr>
          <w:ilvl w:val="0"/>
          <w:numId w:val="23"/>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„România”</w:t>
      </w:r>
      <w:r w:rsidRPr="002847FD">
        <w:rPr>
          <w:rFonts w:ascii="Times New Roman" w:hAnsi="Times New Roman" w:cs="Times New Roman"/>
          <w:sz w:val="28"/>
          <w:szCs w:val="28"/>
          <w:lang w:val="ro-RO" w:eastAsia="en-US"/>
        </w:rPr>
        <w:tab/>
        <w:t>expoziție</w:t>
      </w:r>
    </w:p>
    <w:p w14:paraId="16E249C5" w14:textId="77777777" w:rsidR="002847FD" w:rsidRPr="002847FD" w:rsidRDefault="002847FD" w:rsidP="002847FD">
      <w:pPr>
        <w:pStyle w:val="NoSpacing"/>
        <w:numPr>
          <w:ilvl w:val="0"/>
          <w:numId w:val="23"/>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”Cunoaște România!”</w:t>
      </w:r>
      <w:r w:rsidRPr="002847FD">
        <w:rPr>
          <w:rFonts w:ascii="Times New Roman" w:hAnsi="Times New Roman" w:cs="Times New Roman"/>
          <w:sz w:val="28"/>
          <w:szCs w:val="28"/>
          <w:lang w:val="ro-RO" w:eastAsia="en-US"/>
        </w:rPr>
        <w:tab/>
        <w:t>concurs</w:t>
      </w:r>
    </w:p>
    <w:p w14:paraId="33D769E4" w14:textId="3C4144DC" w:rsidR="002847FD" w:rsidRDefault="002847FD" w:rsidP="002847FD">
      <w:pPr>
        <w:pStyle w:val="NoSpacing"/>
        <w:numPr>
          <w:ilvl w:val="0"/>
          <w:numId w:val="23"/>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”Monumente istorice -Mărturii ale trecutului localității mele”</w:t>
      </w:r>
      <w:r w:rsidRPr="002847FD">
        <w:rPr>
          <w:rFonts w:ascii="Times New Roman" w:hAnsi="Times New Roman" w:cs="Times New Roman"/>
          <w:sz w:val="28"/>
          <w:szCs w:val="28"/>
          <w:lang w:val="ro-RO" w:eastAsia="en-US"/>
        </w:rPr>
        <w:tab/>
        <w:t>concurs</w:t>
      </w:r>
    </w:p>
    <w:p w14:paraId="2EFB81B7" w14:textId="2E52C640" w:rsidR="002847FD" w:rsidRDefault="002847FD" w:rsidP="002847FD">
      <w:pPr>
        <w:pStyle w:val="NoSpacing"/>
        <w:rPr>
          <w:rFonts w:ascii="Times New Roman" w:hAnsi="Times New Roman" w:cs="Times New Roman"/>
          <w:sz w:val="28"/>
          <w:szCs w:val="28"/>
          <w:lang w:val="ro-RO" w:eastAsia="en-US"/>
        </w:rPr>
      </w:pPr>
      <w:bookmarkStart w:id="9" w:name="_Hlk94342152"/>
      <w:bookmarkStart w:id="10" w:name="_Hlk94438802"/>
      <w:r w:rsidRPr="002847FD">
        <w:rPr>
          <w:rFonts w:ascii="Times New Roman" w:hAnsi="Times New Roman" w:cs="Times New Roman"/>
          <w:sz w:val="28"/>
          <w:szCs w:val="28"/>
          <w:lang w:val="ro-RO" w:eastAsia="en-US"/>
        </w:rPr>
        <w:lastRenderedPageBreak/>
        <w:t xml:space="preserve">Doamna  profesor </w:t>
      </w:r>
      <w:r>
        <w:rPr>
          <w:rFonts w:ascii="Times New Roman" w:hAnsi="Times New Roman" w:cs="Times New Roman"/>
          <w:sz w:val="28"/>
          <w:szCs w:val="28"/>
          <w:lang w:val="ro-RO" w:eastAsia="en-US"/>
        </w:rPr>
        <w:t>Miclea Ileana</w:t>
      </w:r>
      <w:r w:rsidRPr="002847FD">
        <w:rPr>
          <w:rFonts w:ascii="Times New Roman" w:hAnsi="Times New Roman" w:cs="Times New Roman"/>
          <w:sz w:val="28"/>
          <w:szCs w:val="28"/>
          <w:lang w:val="ro-RO" w:eastAsia="en-US"/>
        </w:rPr>
        <w:t xml:space="preserve">  a desfășurat următoarele activități cu elevii </w:t>
      </w:r>
      <w:bookmarkEnd w:id="9"/>
      <w:r>
        <w:rPr>
          <w:rFonts w:ascii="Times New Roman" w:hAnsi="Times New Roman" w:cs="Times New Roman"/>
          <w:sz w:val="28"/>
          <w:szCs w:val="28"/>
          <w:lang w:val="ro-RO" w:eastAsia="en-US"/>
        </w:rPr>
        <w:t>:</w:t>
      </w:r>
    </w:p>
    <w:bookmarkEnd w:id="10"/>
    <w:p w14:paraId="77A02EA7" w14:textId="77777777" w:rsidR="002847FD" w:rsidRPr="002847FD" w:rsidRDefault="002847FD" w:rsidP="002847FD">
      <w:pPr>
        <w:pStyle w:val="NoSpacing"/>
        <w:numPr>
          <w:ilvl w:val="0"/>
          <w:numId w:val="24"/>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„Cunoaște România”</w:t>
      </w:r>
      <w:r w:rsidRPr="002847FD">
        <w:rPr>
          <w:rFonts w:ascii="Times New Roman" w:hAnsi="Times New Roman" w:cs="Times New Roman"/>
          <w:sz w:val="28"/>
          <w:szCs w:val="28"/>
          <w:lang w:val="ro-RO" w:eastAsia="en-US"/>
        </w:rPr>
        <w:tab/>
        <w:t>Concurs</w:t>
      </w:r>
    </w:p>
    <w:p w14:paraId="388C489C" w14:textId="76CDC2C5" w:rsidR="002847FD" w:rsidRDefault="002847FD" w:rsidP="002847FD">
      <w:pPr>
        <w:pStyle w:val="NoSpacing"/>
        <w:numPr>
          <w:ilvl w:val="0"/>
          <w:numId w:val="24"/>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„Obiceiuri de Crăciun în lume”</w:t>
      </w:r>
      <w:r w:rsidRPr="002847FD">
        <w:rPr>
          <w:rFonts w:ascii="Times New Roman" w:hAnsi="Times New Roman" w:cs="Times New Roman"/>
          <w:sz w:val="28"/>
          <w:szCs w:val="28"/>
          <w:lang w:val="ro-RO" w:eastAsia="en-US"/>
        </w:rPr>
        <w:tab/>
        <w:t>Proiect educațional</w:t>
      </w:r>
    </w:p>
    <w:p w14:paraId="33415B9D" w14:textId="37E69105" w:rsidR="002847FD" w:rsidRDefault="002847FD" w:rsidP="002847FD">
      <w:pPr>
        <w:pStyle w:val="NoSpacing"/>
        <w:rPr>
          <w:rFonts w:ascii="Times New Roman" w:hAnsi="Times New Roman" w:cs="Times New Roman"/>
          <w:sz w:val="28"/>
          <w:szCs w:val="28"/>
          <w:lang w:val="ro-RO" w:eastAsia="en-US"/>
        </w:rPr>
      </w:pPr>
      <w:r>
        <w:rPr>
          <w:rFonts w:ascii="Times New Roman" w:hAnsi="Times New Roman" w:cs="Times New Roman"/>
          <w:sz w:val="28"/>
          <w:szCs w:val="28"/>
          <w:lang w:val="ro-RO" w:eastAsia="en-US"/>
        </w:rPr>
        <w:t>De asemenea o activitate intensă cu elevii s-a desfășurat și la CDI de către dna profesor documentarist Cunțan Mariana și anume:</w:t>
      </w:r>
    </w:p>
    <w:p w14:paraId="6640D722" w14:textId="5BE94F8E"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Cine știe răspunde</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 proiect </w:t>
      </w:r>
      <w:r w:rsidRPr="002847FD">
        <w:rPr>
          <w:rFonts w:ascii="Times New Roman" w:hAnsi="Times New Roman" w:cs="Times New Roman"/>
          <w:sz w:val="28"/>
          <w:szCs w:val="28"/>
          <w:lang w:val="ro-RO" w:eastAsia="en-US"/>
        </w:rPr>
        <w:t>educațional</w:t>
      </w:r>
    </w:p>
    <w:p w14:paraId="608A2DB5" w14:textId="621F8FE3"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Ora de lectură</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30086A59" w14:textId="7932FCB6"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Cuvinte și numere dragi</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4DE499E5" w14:textId="21339CE5"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În lumea literelor</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55F0BD8F" w14:textId="4E1117A4"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Traseul cărții</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0FA4E8D9"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România</w:t>
      </w:r>
      <w:r w:rsidRPr="002847FD">
        <w:rPr>
          <w:rFonts w:ascii="Times New Roman" w:hAnsi="Times New Roman" w:cs="Times New Roman"/>
          <w:sz w:val="28"/>
          <w:szCs w:val="28"/>
          <w:lang w:val="ro-RO" w:eastAsia="en-US"/>
        </w:rPr>
        <w:tab/>
        <w:t>expoziție</w:t>
      </w:r>
    </w:p>
    <w:p w14:paraId="448594C3"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Culorile toamnei</w:t>
      </w:r>
      <w:r w:rsidRPr="002847FD">
        <w:rPr>
          <w:rFonts w:ascii="Times New Roman" w:hAnsi="Times New Roman" w:cs="Times New Roman"/>
          <w:sz w:val="28"/>
          <w:szCs w:val="28"/>
          <w:lang w:val="ro-RO" w:eastAsia="en-US"/>
        </w:rPr>
        <w:tab/>
        <w:t>expoziție</w:t>
      </w:r>
    </w:p>
    <w:p w14:paraId="53A8E510" w14:textId="1CD03D12"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Să facem perechi</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11688A0E" w14:textId="0DA62A8E"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Ai la fel ca mine</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7284FC7F"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Euroquiz</w:t>
      </w:r>
      <w:r w:rsidRPr="002847FD">
        <w:rPr>
          <w:rFonts w:ascii="Times New Roman" w:hAnsi="Times New Roman" w:cs="Times New Roman"/>
          <w:sz w:val="28"/>
          <w:szCs w:val="28"/>
          <w:lang w:val="ro-RO" w:eastAsia="en-US"/>
        </w:rPr>
        <w:tab/>
        <w:t>concurs</w:t>
      </w:r>
    </w:p>
    <w:p w14:paraId="72D783ED"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1 decembrie</w:t>
      </w:r>
      <w:r w:rsidRPr="002847FD">
        <w:rPr>
          <w:rFonts w:ascii="Times New Roman" w:hAnsi="Times New Roman" w:cs="Times New Roman"/>
          <w:sz w:val="28"/>
          <w:szCs w:val="28"/>
          <w:lang w:val="ro-RO" w:eastAsia="en-US"/>
        </w:rPr>
        <w:tab/>
        <w:t>de colaborare</w:t>
      </w:r>
    </w:p>
    <w:p w14:paraId="50ED1B99"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Iată ce pot face mâinile dibace</w:t>
      </w:r>
      <w:r w:rsidRPr="002847FD">
        <w:rPr>
          <w:rFonts w:ascii="Times New Roman" w:hAnsi="Times New Roman" w:cs="Times New Roman"/>
          <w:sz w:val="28"/>
          <w:szCs w:val="28"/>
          <w:lang w:val="ro-RO" w:eastAsia="en-US"/>
        </w:rPr>
        <w:tab/>
        <w:t>expoziție</w:t>
      </w:r>
    </w:p>
    <w:p w14:paraId="3348AA34" w14:textId="33C8FC14"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Carnavalul cifrelor</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05B65CC5"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Tineri mai puternici într-o societate în continuă mișcare</w:t>
      </w:r>
      <w:r w:rsidRPr="002847FD">
        <w:rPr>
          <w:rFonts w:ascii="Times New Roman" w:hAnsi="Times New Roman" w:cs="Times New Roman"/>
          <w:sz w:val="28"/>
          <w:szCs w:val="28"/>
          <w:lang w:val="ro-RO" w:eastAsia="en-US"/>
        </w:rPr>
        <w:tab/>
        <w:t>educațional</w:t>
      </w:r>
    </w:p>
    <w:p w14:paraId="401196CE"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Cunoaște România!</w:t>
      </w:r>
      <w:r w:rsidRPr="002847FD">
        <w:rPr>
          <w:rFonts w:ascii="Times New Roman" w:hAnsi="Times New Roman" w:cs="Times New Roman"/>
          <w:sz w:val="28"/>
          <w:szCs w:val="28"/>
          <w:lang w:val="ro-RO" w:eastAsia="en-US"/>
        </w:rPr>
        <w:tab/>
        <w:t>concurs</w:t>
      </w:r>
    </w:p>
    <w:p w14:paraId="7DD3413D" w14:textId="3ADC07FE"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Clubul de teatru în engleză</w:t>
      </w:r>
      <w:r w:rsidRPr="002847FD">
        <w:rPr>
          <w:rFonts w:ascii="Times New Roman" w:hAnsi="Times New Roman" w:cs="Times New Roman"/>
          <w:sz w:val="28"/>
          <w:szCs w:val="28"/>
          <w:lang w:val="ro-RO" w:eastAsia="en-US"/>
        </w:rPr>
        <w:tab/>
      </w:r>
      <w:r w:rsidR="009357F2">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2C7AAA49"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Mănușa cu litere</w:t>
      </w:r>
      <w:r w:rsidRPr="002847FD">
        <w:rPr>
          <w:rFonts w:ascii="Times New Roman" w:hAnsi="Times New Roman" w:cs="Times New Roman"/>
          <w:sz w:val="28"/>
          <w:szCs w:val="28"/>
          <w:lang w:val="ro-RO" w:eastAsia="en-US"/>
        </w:rPr>
        <w:tab/>
        <w:t>expoziție</w:t>
      </w:r>
    </w:p>
    <w:p w14:paraId="78E3865C"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Știm să coasem nasturi</w:t>
      </w:r>
      <w:r w:rsidRPr="002847FD">
        <w:rPr>
          <w:rFonts w:ascii="Times New Roman" w:hAnsi="Times New Roman" w:cs="Times New Roman"/>
          <w:sz w:val="28"/>
          <w:szCs w:val="28"/>
          <w:lang w:val="ro-RO" w:eastAsia="en-US"/>
        </w:rPr>
        <w:tab/>
        <w:t>expoziție</w:t>
      </w:r>
    </w:p>
    <w:p w14:paraId="4BA68170" w14:textId="03960F55"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Crăciunul în lume</w:t>
      </w:r>
      <w:r w:rsidRPr="002847FD">
        <w:rPr>
          <w:rFonts w:ascii="Times New Roman" w:hAnsi="Times New Roman" w:cs="Times New Roman"/>
          <w:sz w:val="28"/>
          <w:szCs w:val="28"/>
          <w:lang w:val="ro-RO" w:eastAsia="en-US"/>
        </w:rPr>
        <w:tab/>
      </w:r>
      <w:r w:rsidR="009E1EE0">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4DC09601" w14:textId="2B582464"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Eminescu prin ochi de copil</w:t>
      </w:r>
      <w:r w:rsidRPr="002847FD">
        <w:rPr>
          <w:rFonts w:ascii="Times New Roman" w:hAnsi="Times New Roman" w:cs="Times New Roman"/>
          <w:sz w:val="28"/>
          <w:szCs w:val="28"/>
          <w:lang w:val="ro-RO" w:eastAsia="en-US"/>
        </w:rPr>
        <w:tab/>
      </w:r>
      <w:r w:rsidR="009357F2">
        <w:rPr>
          <w:rFonts w:ascii="Times New Roman" w:hAnsi="Times New Roman" w:cs="Times New Roman"/>
          <w:sz w:val="28"/>
          <w:szCs w:val="28"/>
          <w:lang w:val="ro-RO" w:eastAsia="en-US"/>
        </w:rPr>
        <w:t xml:space="preserve">proiect </w:t>
      </w:r>
      <w:r w:rsidRPr="002847FD">
        <w:rPr>
          <w:rFonts w:ascii="Times New Roman" w:hAnsi="Times New Roman" w:cs="Times New Roman"/>
          <w:sz w:val="28"/>
          <w:szCs w:val="28"/>
          <w:lang w:val="ro-RO" w:eastAsia="en-US"/>
        </w:rPr>
        <w:t>educațional</w:t>
      </w:r>
    </w:p>
    <w:p w14:paraId="704788EA" w14:textId="77777777" w:rsidR="002847FD" w:rsidRP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Laudă semințelor celor de față și-n veci tuturor</w:t>
      </w:r>
      <w:r w:rsidRPr="002847FD">
        <w:rPr>
          <w:rFonts w:ascii="Times New Roman" w:hAnsi="Times New Roman" w:cs="Times New Roman"/>
          <w:sz w:val="28"/>
          <w:szCs w:val="28"/>
          <w:lang w:val="ro-RO" w:eastAsia="en-US"/>
        </w:rPr>
        <w:tab/>
        <w:t>concurs</w:t>
      </w:r>
    </w:p>
    <w:p w14:paraId="23563A98" w14:textId="410D8D29" w:rsidR="002847FD" w:rsidRDefault="002847FD" w:rsidP="00173FFD">
      <w:pPr>
        <w:pStyle w:val="NoSpacing"/>
        <w:numPr>
          <w:ilvl w:val="0"/>
          <w:numId w:val="25"/>
        </w:numPr>
        <w:rPr>
          <w:rFonts w:ascii="Times New Roman" w:hAnsi="Times New Roman" w:cs="Times New Roman"/>
          <w:sz w:val="28"/>
          <w:szCs w:val="28"/>
          <w:lang w:val="ro-RO" w:eastAsia="en-US"/>
        </w:rPr>
      </w:pPr>
      <w:r w:rsidRPr="002847FD">
        <w:rPr>
          <w:rFonts w:ascii="Times New Roman" w:hAnsi="Times New Roman" w:cs="Times New Roman"/>
          <w:sz w:val="28"/>
          <w:szCs w:val="28"/>
          <w:lang w:val="ro-RO" w:eastAsia="en-US"/>
        </w:rPr>
        <w:t>Bibliotecile școlare din județul Alba: povești în imagini</w:t>
      </w:r>
      <w:r w:rsidRPr="002847FD">
        <w:rPr>
          <w:rFonts w:ascii="Times New Roman" w:hAnsi="Times New Roman" w:cs="Times New Roman"/>
          <w:sz w:val="28"/>
          <w:szCs w:val="28"/>
          <w:lang w:val="ro-RO" w:eastAsia="en-US"/>
        </w:rPr>
        <w:tab/>
        <w:t>de colaborare</w:t>
      </w:r>
    </w:p>
    <w:p w14:paraId="3FED47EB" w14:textId="79B13538" w:rsidR="002478F7" w:rsidRDefault="002478F7" w:rsidP="002478F7">
      <w:pPr>
        <w:pStyle w:val="NoSpacing"/>
        <w:rPr>
          <w:rFonts w:ascii="Times New Roman" w:hAnsi="Times New Roman" w:cs="Times New Roman"/>
          <w:sz w:val="28"/>
          <w:szCs w:val="28"/>
          <w:lang w:val="ro-RO" w:eastAsia="en-US"/>
        </w:rPr>
      </w:pPr>
      <w:r w:rsidRPr="002478F7">
        <w:rPr>
          <w:rFonts w:ascii="Times New Roman" w:hAnsi="Times New Roman" w:cs="Times New Roman"/>
          <w:sz w:val="28"/>
          <w:szCs w:val="28"/>
          <w:lang w:val="ro-RO" w:eastAsia="en-US"/>
        </w:rPr>
        <w:t xml:space="preserve">Doamna  profesor </w:t>
      </w:r>
      <w:r>
        <w:rPr>
          <w:rFonts w:ascii="Times New Roman" w:hAnsi="Times New Roman" w:cs="Times New Roman"/>
          <w:sz w:val="28"/>
          <w:szCs w:val="28"/>
          <w:lang w:val="ro-RO" w:eastAsia="en-US"/>
        </w:rPr>
        <w:t>Petruțiu Ioana Mihaela</w:t>
      </w:r>
      <w:r w:rsidRPr="002478F7">
        <w:rPr>
          <w:rFonts w:ascii="Times New Roman" w:hAnsi="Times New Roman" w:cs="Times New Roman"/>
          <w:sz w:val="28"/>
          <w:szCs w:val="28"/>
          <w:lang w:val="ro-RO" w:eastAsia="en-US"/>
        </w:rPr>
        <w:t xml:space="preserve">  a desfășurat următoarele activități cu elevii :</w:t>
      </w:r>
    </w:p>
    <w:p w14:paraId="1E53AB05" w14:textId="52F742CB" w:rsidR="002478F7" w:rsidRDefault="002478F7" w:rsidP="00EF3A2C">
      <w:pPr>
        <w:pStyle w:val="NoSpacing"/>
        <w:numPr>
          <w:ilvl w:val="0"/>
          <w:numId w:val="30"/>
        </w:numPr>
        <w:jc w:val="both"/>
        <w:rPr>
          <w:rFonts w:ascii="Times New Roman" w:hAnsi="Times New Roman" w:cs="Times New Roman"/>
          <w:sz w:val="28"/>
          <w:szCs w:val="28"/>
          <w:lang w:val="ro-RO" w:eastAsia="en-US"/>
        </w:rPr>
      </w:pPr>
      <w:r>
        <w:rPr>
          <w:rFonts w:ascii="Times New Roman" w:hAnsi="Times New Roman" w:cs="Times New Roman"/>
          <w:sz w:val="28"/>
          <w:szCs w:val="28"/>
          <w:lang w:val="ro-RO" w:eastAsia="en-US"/>
        </w:rPr>
        <w:t>Proiect parteneriat cadru cu Biblioteca Județeană ,, Lucian Blaga,, din Alba Iulia, cu desfășurare de activități cultural – educative cu titlul ,,1 Decembrie,,</w:t>
      </w:r>
    </w:p>
    <w:p w14:paraId="72CA5144" w14:textId="5BAAA503" w:rsidR="00A37ABF" w:rsidRDefault="00A37ABF" w:rsidP="00EF3A2C">
      <w:pPr>
        <w:pStyle w:val="NoSpacing"/>
        <w:numPr>
          <w:ilvl w:val="0"/>
          <w:numId w:val="30"/>
        </w:numPr>
        <w:jc w:val="both"/>
        <w:rPr>
          <w:rFonts w:ascii="Times New Roman" w:hAnsi="Times New Roman" w:cs="Times New Roman"/>
          <w:sz w:val="28"/>
          <w:szCs w:val="28"/>
          <w:lang w:val="ro-RO" w:eastAsia="en-US"/>
        </w:rPr>
      </w:pPr>
      <w:r>
        <w:rPr>
          <w:rFonts w:ascii="Times New Roman" w:hAnsi="Times New Roman" w:cs="Times New Roman"/>
          <w:sz w:val="28"/>
          <w:szCs w:val="28"/>
          <w:lang w:val="ro-RO" w:eastAsia="en-US"/>
        </w:rPr>
        <w:t>Proiect ,,Bac de 10 la mate,, - program de pregătire intensivă pentru examenul de bacalaureat cu elevii din clasa a XII-a B</w:t>
      </w:r>
    </w:p>
    <w:p w14:paraId="3C8950E3" w14:textId="40F10E20" w:rsidR="00A37ABF" w:rsidRDefault="00A37ABF" w:rsidP="00EF3A2C">
      <w:pPr>
        <w:pStyle w:val="NoSpacing"/>
        <w:numPr>
          <w:ilvl w:val="0"/>
          <w:numId w:val="30"/>
        </w:numPr>
        <w:jc w:val="both"/>
        <w:rPr>
          <w:rFonts w:ascii="Times New Roman" w:hAnsi="Times New Roman" w:cs="Times New Roman"/>
          <w:sz w:val="28"/>
          <w:szCs w:val="28"/>
          <w:lang w:val="ro-RO" w:eastAsia="en-US"/>
        </w:rPr>
      </w:pPr>
      <w:r>
        <w:rPr>
          <w:rFonts w:ascii="Times New Roman" w:hAnsi="Times New Roman" w:cs="Times New Roman"/>
          <w:sz w:val="28"/>
          <w:szCs w:val="28"/>
          <w:lang w:val="ro-RO" w:eastAsia="en-US"/>
        </w:rPr>
        <w:t xml:space="preserve">Proiect de activitate intitulat ,,Culorile toamnei,,  cu elevii din clasa a VI-a B, realizat cu scopul dezvoltării abilităților practice și </w:t>
      </w:r>
      <w:r w:rsidR="00EF3A2C">
        <w:rPr>
          <w:rFonts w:ascii="Times New Roman" w:hAnsi="Times New Roman" w:cs="Times New Roman"/>
          <w:sz w:val="28"/>
          <w:szCs w:val="28"/>
          <w:lang w:val="ro-RO" w:eastAsia="en-US"/>
        </w:rPr>
        <w:t xml:space="preserve">spiritului </w:t>
      </w:r>
      <w:r>
        <w:rPr>
          <w:rFonts w:ascii="Times New Roman" w:hAnsi="Times New Roman" w:cs="Times New Roman"/>
          <w:sz w:val="28"/>
          <w:szCs w:val="28"/>
          <w:lang w:val="ro-RO" w:eastAsia="en-US"/>
        </w:rPr>
        <w:t>artistic</w:t>
      </w:r>
      <w:r w:rsidR="00EF3A2C">
        <w:rPr>
          <w:rFonts w:ascii="Times New Roman" w:hAnsi="Times New Roman" w:cs="Times New Roman"/>
          <w:sz w:val="28"/>
          <w:szCs w:val="28"/>
          <w:lang w:val="ro-RO" w:eastAsia="en-US"/>
        </w:rPr>
        <w:t>.</w:t>
      </w:r>
      <w:r>
        <w:rPr>
          <w:rFonts w:ascii="Times New Roman" w:hAnsi="Times New Roman" w:cs="Times New Roman"/>
          <w:sz w:val="28"/>
          <w:szCs w:val="28"/>
          <w:lang w:val="ro-RO" w:eastAsia="en-US"/>
        </w:rPr>
        <w:t xml:space="preserve"> </w:t>
      </w:r>
    </w:p>
    <w:p w14:paraId="04F754BF" w14:textId="09620793" w:rsidR="00173FFD" w:rsidRDefault="00173FFD" w:rsidP="00173FFD">
      <w:pPr>
        <w:pStyle w:val="NoSpacing"/>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t>Domn</w:t>
      </w:r>
      <w:r>
        <w:rPr>
          <w:rFonts w:ascii="Times New Roman" w:hAnsi="Times New Roman" w:cs="Times New Roman"/>
          <w:sz w:val="28"/>
          <w:szCs w:val="28"/>
          <w:lang w:val="ro-RO" w:eastAsia="en-US"/>
        </w:rPr>
        <w:t xml:space="preserve">ul </w:t>
      </w:r>
      <w:r w:rsidRPr="00173FFD">
        <w:rPr>
          <w:rFonts w:ascii="Times New Roman" w:hAnsi="Times New Roman" w:cs="Times New Roman"/>
          <w:sz w:val="28"/>
          <w:szCs w:val="28"/>
          <w:lang w:val="ro-RO" w:eastAsia="en-US"/>
        </w:rPr>
        <w:t xml:space="preserve">  profesor </w:t>
      </w:r>
      <w:r>
        <w:rPr>
          <w:rFonts w:ascii="Times New Roman" w:hAnsi="Times New Roman" w:cs="Times New Roman"/>
          <w:sz w:val="28"/>
          <w:szCs w:val="28"/>
          <w:lang w:val="ro-RO" w:eastAsia="en-US"/>
        </w:rPr>
        <w:t>Luca Marius</w:t>
      </w:r>
      <w:r w:rsidRPr="00173FFD">
        <w:rPr>
          <w:rFonts w:ascii="Times New Roman" w:hAnsi="Times New Roman" w:cs="Times New Roman"/>
          <w:sz w:val="28"/>
          <w:szCs w:val="28"/>
          <w:lang w:val="ro-RO" w:eastAsia="en-US"/>
        </w:rPr>
        <w:t xml:space="preserve"> a desfășurat </w:t>
      </w:r>
      <w:r>
        <w:rPr>
          <w:rFonts w:ascii="Times New Roman" w:hAnsi="Times New Roman" w:cs="Times New Roman"/>
          <w:sz w:val="28"/>
          <w:szCs w:val="28"/>
          <w:lang w:val="ro-RO" w:eastAsia="en-US"/>
        </w:rPr>
        <w:t>diverse activități</w:t>
      </w:r>
      <w:r w:rsidRPr="00173FFD">
        <w:rPr>
          <w:rFonts w:ascii="Times New Roman" w:hAnsi="Times New Roman" w:cs="Times New Roman"/>
          <w:sz w:val="28"/>
          <w:szCs w:val="28"/>
          <w:lang w:val="ro-RO" w:eastAsia="en-US"/>
        </w:rPr>
        <w:t xml:space="preserve"> cu elevii</w:t>
      </w:r>
      <w:r>
        <w:rPr>
          <w:rFonts w:ascii="Times New Roman" w:hAnsi="Times New Roman" w:cs="Times New Roman"/>
          <w:sz w:val="28"/>
          <w:szCs w:val="28"/>
          <w:lang w:val="ro-RO" w:eastAsia="en-US"/>
        </w:rPr>
        <w:t xml:space="preserve"> și a participat la diverse simpozioane:</w:t>
      </w:r>
    </w:p>
    <w:p w14:paraId="7FF88DEE" w14:textId="7B5747D3" w:rsidR="00173FFD" w:rsidRPr="009357F2" w:rsidRDefault="00173FFD" w:rsidP="009357F2">
      <w:pPr>
        <w:pStyle w:val="NoSpacing"/>
        <w:numPr>
          <w:ilvl w:val="0"/>
          <w:numId w:val="26"/>
        </w:numPr>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t>JA ROMÂNIA „Orientarea în carieră”, Clasa a X-a</w:t>
      </w:r>
      <w:r w:rsidR="009357F2">
        <w:rPr>
          <w:rFonts w:ascii="Times New Roman" w:hAnsi="Times New Roman" w:cs="Times New Roman"/>
          <w:sz w:val="28"/>
          <w:szCs w:val="28"/>
          <w:lang w:val="ro-RO" w:eastAsia="en-US"/>
        </w:rPr>
        <w:t xml:space="preserve"> </w:t>
      </w:r>
      <w:r w:rsidRPr="00173FFD">
        <w:rPr>
          <w:rFonts w:ascii="Times New Roman" w:hAnsi="Times New Roman" w:cs="Times New Roman"/>
          <w:sz w:val="28"/>
          <w:szCs w:val="28"/>
          <w:lang w:val="ro-RO" w:eastAsia="en-US"/>
        </w:rPr>
        <w:t>Proiect educaţional</w:t>
      </w:r>
    </w:p>
    <w:p w14:paraId="642A0D17" w14:textId="32439E68" w:rsidR="00173FFD" w:rsidRPr="00173FFD" w:rsidRDefault="00173FFD" w:rsidP="00173FFD">
      <w:pPr>
        <w:pStyle w:val="NoSpacing"/>
        <w:numPr>
          <w:ilvl w:val="0"/>
          <w:numId w:val="26"/>
        </w:numPr>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t>„Educație pentru sănătate”, Clasa a XI-a</w:t>
      </w:r>
      <w:r w:rsidRPr="00173FFD">
        <w:rPr>
          <w:rFonts w:ascii="Times New Roman" w:hAnsi="Times New Roman" w:cs="Times New Roman"/>
          <w:sz w:val="28"/>
          <w:szCs w:val="28"/>
          <w:lang w:val="ro-RO" w:eastAsia="en-US"/>
        </w:rPr>
        <w:tab/>
        <w:t>Proiect educaţiona</w:t>
      </w:r>
      <w:r w:rsidR="009357F2">
        <w:rPr>
          <w:rFonts w:ascii="Times New Roman" w:hAnsi="Times New Roman" w:cs="Times New Roman"/>
          <w:sz w:val="28"/>
          <w:szCs w:val="28"/>
          <w:lang w:val="ro-RO" w:eastAsia="en-US"/>
        </w:rPr>
        <w:t>l</w:t>
      </w:r>
    </w:p>
    <w:p w14:paraId="406C0F3F" w14:textId="34C7F660" w:rsidR="00173FFD" w:rsidRPr="00173FFD" w:rsidRDefault="00173FFD" w:rsidP="009357F2">
      <w:pPr>
        <w:pStyle w:val="NoSpacing"/>
        <w:numPr>
          <w:ilvl w:val="0"/>
          <w:numId w:val="26"/>
        </w:numPr>
        <w:jc w:val="both"/>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lastRenderedPageBreak/>
        <w:t>Simpozion „Convergenţe şi provocări în domeniile ştiinţelor exacte şi inginereşti”, ediţia a XI-a, 26 noiembrie 2021, organizate de  Universitatea „1 Decembrie 1918” din Alba Iulia, publicare articol: „Turismul cultural-religios, importanță în viața socio-economică a comunităților regionale”</w:t>
      </w:r>
      <w:r>
        <w:rPr>
          <w:rFonts w:ascii="Times New Roman" w:hAnsi="Times New Roman" w:cs="Times New Roman"/>
          <w:sz w:val="28"/>
          <w:szCs w:val="28"/>
          <w:lang w:val="ro-RO" w:eastAsia="en-US"/>
        </w:rPr>
        <w:t xml:space="preserve"> </w:t>
      </w:r>
      <w:r w:rsidRPr="00173FFD">
        <w:rPr>
          <w:rFonts w:ascii="Times New Roman" w:hAnsi="Times New Roman" w:cs="Times New Roman"/>
          <w:sz w:val="28"/>
          <w:szCs w:val="28"/>
          <w:lang w:val="ro-RO" w:eastAsia="en-US"/>
        </w:rPr>
        <w:t>Simpozion/publicare articol de specialitate</w:t>
      </w:r>
    </w:p>
    <w:p w14:paraId="0C91CC44" w14:textId="77777777" w:rsidR="00173FFD" w:rsidRPr="00173FFD" w:rsidRDefault="00173FFD" w:rsidP="009357F2">
      <w:pPr>
        <w:pStyle w:val="NoSpacing"/>
        <w:numPr>
          <w:ilvl w:val="0"/>
          <w:numId w:val="26"/>
        </w:numPr>
        <w:jc w:val="both"/>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t>„Împreună cu Hristos prin lume în mileniul III”, Ediția a VIII-a, Etapa I, 18-19 decembrie 2021</w:t>
      </w:r>
      <w:r w:rsidRPr="00173FFD">
        <w:rPr>
          <w:rFonts w:ascii="Times New Roman" w:hAnsi="Times New Roman" w:cs="Times New Roman"/>
          <w:sz w:val="28"/>
          <w:szCs w:val="28"/>
          <w:lang w:val="ro-RO" w:eastAsia="en-US"/>
        </w:rPr>
        <w:tab/>
        <w:t>Educativ</w:t>
      </w:r>
    </w:p>
    <w:p w14:paraId="50560127" w14:textId="77777777" w:rsidR="00173FFD" w:rsidRPr="00173FFD" w:rsidRDefault="00173FFD" w:rsidP="009357F2">
      <w:pPr>
        <w:pStyle w:val="NoSpacing"/>
        <w:numPr>
          <w:ilvl w:val="0"/>
          <w:numId w:val="26"/>
        </w:numPr>
        <w:jc w:val="both"/>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t>„Cercetarea pedagogică – factor determinant în sistemul educaţional actual, Ediţia a V-a, din 3 decembrie 2021</w:t>
      </w:r>
    </w:p>
    <w:p w14:paraId="63D6C34F" w14:textId="6E9A183D" w:rsidR="00173FFD" w:rsidRDefault="00173FFD" w:rsidP="009357F2">
      <w:pPr>
        <w:pStyle w:val="NoSpacing"/>
        <w:numPr>
          <w:ilvl w:val="0"/>
          <w:numId w:val="26"/>
        </w:numPr>
        <w:jc w:val="both"/>
        <w:rPr>
          <w:rFonts w:ascii="Times New Roman" w:hAnsi="Times New Roman" w:cs="Times New Roman"/>
          <w:sz w:val="28"/>
          <w:szCs w:val="28"/>
          <w:lang w:val="ro-RO" w:eastAsia="en-US"/>
        </w:rPr>
      </w:pPr>
      <w:r w:rsidRPr="00173FFD">
        <w:rPr>
          <w:rFonts w:ascii="Times New Roman" w:hAnsi="Times New Roman" w:cs="Times New Roman"/>
          <w:sz w:val="28"/>
          <w:szCs w:val="28"/>
          <w:lang w:val="ro-RO" w:eastAsia="en-US"/>
        </w:rPr>
        <w:t>proiect de parteneriat între Colegiul Tehnic „Apulum” Alba Iulia şi Şcoala Gimnazială „Gheorghe Ţiţeica” Craiova</w:t>
      </w:r>
      <w:r w:rsidRPr="00173FFD">
        <w:rPr>
          <w:rFonts w:ascii="Times New Roman" w:hAnsi="Times New Roman" w:cs="Times New Roman"/>
          <w:sz w:val="28"/>
          <w:szCs w:val="28"/>
          <w:lang w:val="ro-RO" w:eastAsia="en-US"/>
        </w:rPr>
        <w:tab/>
        <w:t>Proiect educativ-simpozion</w:t>
      </w:r>
    </w:p>
    <w:p w14:paraId="28A0C177" w14:textId="77777777" w:rsidR="004B186E" w:rsidRDefault="004B186E" w:rsidP="004B186E">
      <w:pPr>
        <w:pStyle w:val="NoSpacing"/>
        <w:ind w:left="720"/>
        <w:rPr>
          <w:rFonts w:ascii="Times New Roman" w:hAnsi="Times New Roman" w:cs="Times New Roman"/>
          <w:sz w:val="28"/>
          <w:szCs w:val="28"/>
          <w:lang w:val="ro-RO" w:eastAsia="en-US"/>
        </w:rPr>
      </w:pPr>
    </w:p>
    <w:p w14:paraId="3DF9CE06" w14:textId="3A2ABBE3" w:rsidR="004B186E" w:rsidRDefault="004B186E" w:rsidP="004B186E">
      <w:pPr>
        <w:pStyle w:val="NoSpacing"/>
        <w:rPr>
          <w:rFonts w:ascii="Times New Roman" w:hAnsi="Times New Roman" w:cs="Times New Roman"/>
          <w:b/>
          <w:bCs/>
          <w:i/>
          <w:iCs/>
          <w:sz w:val="28"/>
          <w:szCs w:val="28"/>
          <w:lang w:val="ro-RO" w:eastAsia="en-US"/>
        </w:rPr>
      </w:pPr>
      <w:r w:rsidRPr="004B186E">
        <w:rPr>
          <w:rFonts w:ascii="Times New Roman" w:hAnsi="Times New Roman" w:cs="Times New Roman"/>
          <w:b/>
          <w:bCs/>
          <w:i/>
          <w:iCs/>
          <w:sz w:val="28"/>
          <w:szCs w:val="28"/>
          <w:lang w:val="ro-RO" w:eastAsia="en-US"/>
        </w:rPr>
        <w:t>La nivelul catedrei tehnice de la colegiul Tehnic ,,Apulum,, s-au desfășurat următoarele activități:</w:t>
      </w:r>
    </w:p>
    <w:p w14:paraId="1476BC26" w14:textId="77777777" w:rsidR="004B186E" w:rsidRPr="004B186E" w:rsidRDefault="004B186E" w:rsidP="004B186E">
      <w:pPr>
        <w:pStyle w:val="NoSpacing"/>
        <w:rPr>
          <w:rFonts w:ascii="Times New Roman" w:hAnsi="Times New Roman" w:cs="Times New Roman"/>
          <w:b/>
          <w:bCs/>
          <w:i/>
          <w:iCs/>
          <w:sz w:val="28"/>
          <w:szCs w:val="28"/>
          <w:lang w:val="ro-RO" w:eastAsia="en-US"/>
        </w:rPr>
      </w:pPr>
    </w:p>
    <w:p w14:paraId="3393431A" w14:textId="0482B72A" w:rsidR="004B186E" w:rsidRDefault="004B186E" w:rsidP="004B186E">
      <w:pPr>
        <w:pStyle w:val="NoSpacing"/>
        <w:rPr>
          <w:rFonts w:ascii="Times New Roman" w:hAnsi="Times New Roman" w:cs="Times New Roman"/>
          <w:sz w:val="28"/>
          <w:szCs w:val="28"/>
          <w:lang w:val="ro-RO" w:eastAsia="en-US"/>
        </w:rPr>
      </w:pPr>
      <w:bookmarkStart w:id="11" w:name="_Hlk94342935"/>
      <w:r w:rsidRPr="004B186E">
        <w:rPr>
          <w:rFonts w:ascii="Times New Roman" w:hAnsi="Times New Roman" w:cs="Times New Roman"/>
          <w:sz w:val="28"/>
          <w:szCs w:val="28"/>
          <w:lang w:val="ro-RO" w:eastAsia="en-US"/>
        </w:rPr>
        <w:t xml:space="preserve">Doamna  profesor </w:t>
      </w:r>
      <w:r>
        <w:rPr>
          <w:rFonts w:ascii="Times New Roman" w:hAnsi="Times New Roman" w:cs="Times New Roman"/>
          <w:sz w:val="28"/>
          <w:szCs w:val="28"/>
          <w:lang w:val="ro-RO" w:eastAsia="en-US"/>
        </w:rPr>
        <w:t>Lucia Conțan</w:t>
      </w:r>
      <w:r w:rsidRPr="004B186E">
        <w:rPr>
          <w:rFonts w:ascii="Times New Roman" w:hAnsi="Times New Roman" w:cs="Times New Roman"/>
          <w:sz w:val="28"/>
          <w:szCs w:val="28"/>
          <w:lang w:val="ro-RO" w:eastAsia="en-US"/>
        </w:rPr>
        <w:t xml:space="preserve"> a desfășurat următoarele activități </w:t>
      </w:r>
      <w:bookmarkEnd w:id="11"/>
      <w:r w:rsidRPr="004B186E">
        <w:rPr>
          <w:rFonts w:ascii="Times New Roman" w:hAnsi="Times New Roman" w:cs="Times New Roman"/>
          <w:sz w:val="28"/>
          <w:szCs w:val="28"/>
          <w:lang w:val="ro-RO" w:eastAsia="en-US"/>
        </w:rPr>
        <w:t>cu elevii</w:t>
      </w:r>
      <w:r>
        <w:rPr>
          <w:rFonts w:ascii="Times New Roman" w:hAnsi="Times New Roman" w:cs="Times New Roman"/>
          <w:sz w:val="28"/>
          <w:szCs w:val="28"/>
          <w:lang w:val="ro-RO" w:eastAsia="en-US"/>
        </w:rPr>
        <w:t>:</w:t>
      </w:r>
    </w:p>
    <w:p w14:paraId="6436F805" w14:textId="748CA65B" w:rsidR="004B186E" w:rsidRPr="004B186E" w:rsidRDefault="004B186E" w:rsidP="009F5608">
      <w:pPr>
        <w:pStyle w:val="NoSpacing"/>
        <w:numPr>
          <w:ilvl w:val="0"/>
          <w:numId w:val="29"/>
        </w:numPr>
        <w:jc w:val="both"/>
        <w:rPr>
          <w:rFonts w:ascii="Times New Roman" w:hAnsi="Times New Roman" w:cs="Times New Roman"/>
          <w:sz w:val="28"/>
          <w:szCs w:val="28"/>
          <w:lang w:val="ro-RO" w:eastAsia="en-US"/>
        </w:rPr>
      </w:pPr>
      <w:r>
        <w:rPr>
          <w:rFonts w:ascii="Times New Roman" w:hAnsi="Times New Roman" w:cs="Times New Roman"/>
          <w:sz w:val="28"/>
          <w:szCs w:val="28"/>
          <w:lang w:val="ro-RO" w:eastAsia="en-US"/>
        </w:rPr>
        <w:t>Pregătirea expoziției de încheiere a proiectului Erasmus + ,,</w:t>
      </w:r>
      <w:r w:rsidRPr="004B186E">
        <w:rPr>
          <w:rFonts w:ascii="Times New Roman" w:hAnsi="Times New Roman" w:cs="Times New Roman"/>
          <w:sz w:val="28"/>
          <w:szCs w:val="28"/>
          <w:lang w:val="ro-RO" w:eastAsia="en-US"/>
        </w:rPr>
        <w:t>Coolart-New european skills for performing  arts</w:t>
      </w:r>
      <w:r>
        <w:rPr>
          <w:rFonts w:ascii="Times New Roman" w:hAnsi="Times New Roman" w:cs="Times New Roman"/>
          <w:sz w:val="28"/>
          <w:szCs w:val="28"/>
          <w:lang w:val="ro-RO" w:eastAsia="en-US"/>
        </w:rPr>
        <w:t>,,</w:t>
      </w:r>
      <w:r w:rsidRPr="004B186E">
        <w:rPr>
          <w:rFonts w:ascii="Times New Roman" w:hAnsi="Times New Roman" w:cs="Times New Roman"/>
          <w:sz w:val="28"/>
          <w:szCs w:val="28"/>
          <w:lang w:val="ro-RO" w:eastAsia="en-US"/>
        </w:rPr>
        <w:tab/>
        <w:t>Erasmus+Moblity programe</w:t>
      </w:r>
    </w:p>
    <w:p w14:paraId="1FF9E791" w14:textId="2ED6F257" w:rsidR="004B186E" w:rsidRDefault="004B186E" w:rsidP="009F5608">
      <w:pPr>
        <w:pStyle w:val="NoSpacing"/>
        <w:numPr>
          <w:ilvl w:val="0"/>
          <w:numId w:val="29"/>
        </w:numPr>
        <w:jc w:val="both"/>
        <w:rPr>
          <w:rFonts w:ascii="Times New Roman" w:hAnsi="Times New Roman" w:cs="Times New Roman"/>
          <w:sz w:val="28"/>
          <w:szCs w:val="28"/>
          <w:lang w:val="ro-RO" w:eastAsia="en-US"/>
        </w:rPr>
      </w:pPr>
      <w:r>
        <w:rPr>
          <w:rFonts w:ascii="Times New Roman" w:hAnsi="Times New Roman" w:cs="Times New Roman"/>
          <w:sz w:val="28"/>
          <w:szCs w:val="28"/>
          <w:lang w:val="ro-RO" w:eastAsia="en-US"/>
        </w:rPr>
        <w:t xml:space="preserve">Participarea la </w:t>
      </w:r>
      <w:r w:rsidRPr="004B186E">
        <w:rPr>
          <w:rFonts w:ascii="Times New Roman" w:hAnsi="Times New Roman" w:cs="Times New Roman"/>
          <w:sz w:val="28"/>
          <w:szCs w:val="28"/>
          <w:lang w:val="ro-RO" w:eastAsia="en-US"/>
        </w:rPr>
        <w:t>Concurs</w:t>
      </w:r>
      <w:r>
        <w:rPr>
          <w:rFonts w:ascii="Times New Roman" w:hAnsi="Times New Roman" w:cs="Times New Roman"/>
          <w:sz w:val="28"/>
          <w:szCs w:val="28"/>
          <w:lang w:val="ro-RO" w:eastAsia="en-US"/>
        </w:rPr>
        <w:t>ul</w:t>
      </w:r>
      <w:r w:rsidRPr="004B186E">
        <w:rPr>
          <w:rFonts w:ascii="Times New Roman" w:hAnsi="Times New Roman" w:cs="Times New Roman"/>
          <w:sz w:val="28"/>
          <w:szCs w:val="28"/>
          <w:lang w:val="ro-RO" w:eastAsia="en-US"/>
        </w:rPr>
        <w:t xml:space="preserve"> National Tehnic Textil Ingitex</w:t>
      </w:r>
      <w:r w:rsidRPr="004B186E">
        <w:rPr>
          <w:rFonts w:ascii="Times New Roman" w:hAnsi="Times New Roman" w:cs="Times New Roman"/>
          <w:sz w:val="28"/>
          <w:szCs w:val="28"/>
          <w:lang w:val="ro-RO" w:eastAsia="en-US"/>
        </w:rPr>
        <w:tab/>
      </w:r>
      <w:r>
        <w:rPr>
          <w:rFonts w:ascii="Times New Roman" w:hAnsi="Times New Roman" w:cs="Times New Roman"/>
          <w:sz w:val="28"/>
          <w:szCs w:val="28"/>
          <w:lang w:val="ro-RO" w:eastAsia="en-US"/>
        </w:rPr>
        <w:t xml:space="preserve"> - Arad</w:t>
      </w:r>
    </w:p>
    <w:p w14:paraId="071BD1DE" w14:textId="77777777" w:rsidR="009E1EE0" w:rsidRDefault="009E1EE0" w:rsidP="009E1EE0">
      <w:pPr>
        <w:pStyle w:val="NoSpacing"/>
        <w:ind w:left="720"/>
        <w:jc w:val="both"/>
        <w:rPr>
          <w:rFonts w:ascii="Times New Roman" w:hAnsi="Times New Roman" w:cs="Times New Roman"/>
          <w:sz w:val="28"/>
          <w:szCs w:val="28"/>
          <w:lang w:val="ro-RO" w:eastAsia="en-US"/>
        </w:rPr>
      </w:pPr>
    </w:p>
    <w:p w14:paraId="3F63B3B6" w14:textId="514EF874" w:rsidR="009F5608" w:rsidRPr="00106A7A" w:rsidRDefault="009F5608" w:rsidP="009F5608">
      <w:pPr>
        <w:pStyle w:val="NoSpacing"/>
        <w:jc w:val="both"/>
        <w:rPr>
          <w:rFonts w:ascii="Times New Roman" w:hAnsi="Times New Roman" w:cs="Times New Roman"/>
          <w:sz w:val="28"/>
          <w:szCs w:val="28"/>
          <w:lang w:val="ro-RO" w:eastAsia="en-US"/>
        </w:rPr>
      </w:pPr>
      <w:r w:rsidRPr="009F5608">
        <w:rPr>
          <w:rFonts w:ascii="Times New Roman" w:hAnsi="Times New Roman" w:cs="Times New Roman"/>
          <w:sz w:val="28"/>
          <w:szCs w:val="28"/>
          <w:lang w:val="ro-RO" w:eastAsia="en-US"/>
        </w:rPr>
        <w:t xml:space="preserve">Doamna  profesor </w:t>
      </w:r>
      <w:r>
        <w:rPr>
          <w:rFonts w:ascii="Times New Roman" w:hAnsi="Times New Roman" w:cs="Times New Roman"/>
          <w:sz w:val="28"/>
          <w:szCs w:val="28"/>
          <w:lang w:val="ro-RO" w:eastAsia="en-US"/>
        </w:rPr>
        <w:t xml:space="preserve">Gabriela Pitea </w:t>
      </w:r>
      <w:r w:rsidRPr="009F5608">
        <w:rPr>
          <w:rFonts w:ascii="Times New Roman" w:hAnsi="Times New Roman" w:cs="Times New Roman"/>
          <w:sz w:val="28"/>
          <w:szCs w:val="28"/>
          <w:lang w:val="ro-RO" w:eastAsia="en-US"/>
        </w:rPr>
        <w:t>a desfășurat următoarele activități</w:t>
      </w:r>
      <w:r w:rsidR="009E1EE0">
        <w:rPr>
          <w:rFonts w:ascii="Times New Roman" w:hAnsi="Times New Roman" w:cs="Times New Roman"/>
          <w:sz w:val="28"/>
          <w:szCs w:val="28"/>
          <w:lang w:val="ro-RO" w:eastAsia="en-US"/>
        </w:rPr>
        <w:t>:</w:t>
      </w:r>
    </w:p>
    <w:p w14:paraId="3207E108" w14:textId="77777777" w:rsidR="001402D2" w:rsidRPr="000F7D1E" w:rsidRDefault="001402D2" w:rsidP="009F5608">
      <w:pPr>
        <w:pStyle w:val="NoSpacing"/>
        <w:numPr>
          <w:ilvl w:val="0"/>
          <w:numId w:val="28"/>
        </w:numPr>
        <w:jc w:val="both"/>
        <w:rPr>
          <w:rFonts w:ascii="Times New Roman" w:eastAsiaTheme="minorHAnsi" w:hAnsi="Times New Roman" w:cs="Times New Roman"/>
          <w:sz w:val="28"/>
          <w:szCs w:val="28"/>
          <w:lang w:val="ro-RO" w:eastAsia="en-US"/>
        </w:rPr>
      </w:pPr>
      <w:r w:rsidRPr="000F7D1E">
        <w:rPr>
          <w:rFonts w:ascii="Times New Roman" w:eastAsiaTheme="minorHAnsi" w:hAnsi="Times New Roman" w:cs="Times New Roman"/>
          <w:sz w:val="28"/>
          <w:szCs w:val="28"/>
          <w:lang w:val="ro-RO" w:eastAsia="en-US"/>
        </w:rPr>
        <w:t>Continuarea acordului de parteneriat inițiat de prof.Pitea Carmen Gabriela -responsabil din partea Colegiului Tehnic ,,Apulum,, și Conf. dr. Simona Varvara -responsabil de la  Facultatea de Științe Exacte și Inginerești a Universității “1 Decembrie 1918” din Alba Iulia, prin activitîți conune elevi – studenți de tipul prelegerilor susținute de catre cadrele didactice universitare și studenții promotori pentru prezentarea Universității „1 Decembrie 1918” si a ofertei educaționale oferite elevilor clasei a XII-a A,dezbateri interactive, în cadrul cărora studenții au încurajat elevii să urmeze studii universitare, i-au  consiliat, au răspuns  întrebărilor cu privire la viața de student și le-au arătat cum și ce studiază în facultate, funcție de programul de studii ales;desfășurarea orelor experimentale de laborator online în laboratorul de chimie al Facultății și Științe Exacte susținute pentru elevii clasei a XII-a A – tehnician chimist de laborator -de dna.asistent univ.Roxana Bostan și prof Pitea Gabriela</w:t>
      </w:r>
    </w:p>
    <w:p w14:paraId="5F75EB95" w14:textId="03EA2DCF" w:rsidR="009F5608" w:rsidRPr="009F5608" w:rsidRDefault="009F5608" w:rsidP="009F5608">
      <w:pPr>
        <w:pStyle w:val="NoSpacing"/>
        <w:numPr>
          <w:ilvl w:val="0"/>
          <w:numId w:val="28"/>
        </w:numPr>
        <w:jc w:val="both"/>
        <w:rPr>
          <w:rFonts w:ascii="Times New Roman" w:hAnsi="Times New Roman" w:cs="Times New Roman"/>
          <w:sz w:val="28"/>
          <w:szCs w:val="28"/>
        </w:rPr>
      </w:pPr>
      <w:proofErr w:type="spellStart"/>
      <w:r w:rsidRPr="009F5608">
        <w:rPr>
          <w:rFonts w:ascii="Times New Roman" w:hAnsi="Times New Roman" w:cs="Times New Roman"/>
          <w:sz w:val="28"/>
          <w:szCs w:val="28"/>
        </w:rPr>
        <w:t>implica</w:t>
      </w:r>
      <w:r>
        <w:rPr>
          <w:rFonts w:ascii="Times New Roman" w:hAnsi="Times New Roman" w:cs="Times New Roman"/>
          <w:sz w:val="28"/>
          <w:szCs w:val="28"/>
        </w:rPr>
        <w:t>rea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perioada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iulie</w:t>
      </w:r>
      <w:proofErr w:type="spellEnd"/>
      <w:r w:rsidRPr="009F5608">
        <w:rPr>
          <w:rFonts w:ascii="Times New Roman" w:hAnsi="Times New Roman" w:cs="Times New Roman"/>
          <w:sz w:val="28"/>
          <w:szCs w:val="28"/>
        </w:rPr>
        <w:t xml:space="preserve">-august 2021,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organizarea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Proiectului</w:t>
      </w:r>
      <w:proofErr w:type="spellEnd"/>
      <w:r w:rsidRPr="009F5608">
        <w:rPr>
          <w:rFonts w:ascii="Times New Roman" w:hAnsi="Times New Roman" w:cs="Times New Roman"/>
          <w:sz w:val="28"/>
          <w:szCs w:val="28"/>
        </w:rPr>
        <w:t xml:space="preserve"> Program de </w:t>
      </w:r>
      <w:proofErr w:type="spellStart"/>
      <w:r w:rsidRPr="009F5608">
        <w:rPr>
          <w:rFonts w:ascii="Times New Roman" w:hAnsi="Times New Roman" w:cs="Times New Roman"/>
          <w:sz w:val="28"/>
          <w:szCs w:val="28"/>
        </w:rPr>
        <w:t>vară</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pentru</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orientarea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elevilor</w:t>
      </w:r>
      <w:proofErr w:type="spellEnd"/>
      <w:r w:rsidRPr="009F5608">
        <w:rPr>
          <w:rFonts w:ascii="Times New Roman" w:hAnsi="Times New Roman" w:cs="Times New Roman"/>
          <w:sz w:val="28"/>
          <w:szCs w:val="28"/>
        </w:rPr>
        <w:t xml:space="preserve"> din </w:t>
      </w:r>
      <w:proofErr w:type="spellStart"/>
      <w:r w:rsidRPr="009F5608">
        <w:rPr>
          <w:rFonts w:ascii="Times New Roman" w:hAnsi="Times New Roman" w:cs="Times New Roman"/>
          <w:sz w:val="28"/>
          <w:szCs w:val="28"/>
        </w:rPr>
        <w:t>regiunea</w:t>
      </w:r>
      <w:proofErr w:type="spellEnd"/>
      <w:r w:rsidRPr="009F5608">
        <w:rPr>
          <w:rFonts w:ascii="Times New Roman" w:hAnsi="Times New Roman" w:cs="Times New Roman"/>
          <w:sz w:val="28"/>
          <w:szCs w:val="28"/>
        </w:rPr>
        <w:t xml:space="preserve"> de Nord-Vest ca </w:t>
      </w:r>
      <w:proofErr w:type="spellStart"/>
      <w:r w:rsidRPr="009F5608">
        <w:rPr>
          <w:rFonts w:ascii="Times New Roman" w:hAnsi="Times New Roman" w:cs="Times New Roman"/>
          <w:sz w:val="28"/>
          <w:szCs w:val="28"/>
        </w:rPr>
        <w:t>viitori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studenți</w:t>
      </w:r>
      <w:proofErr w:type="spellEnd"/>
      <w:r w:rsidRPr="009F5608">
        <w:rPr>
          <w:rFonts w:ascii="Times New Roman" w:hAnsi="Times New Roman" w:cs="Times New Roman"/>
          <w:sz w:val="28"/>
          <w:szCs w:val="28"/>
        </w:rPr>
        <w:t xml:space="preserve"> — PROVIS, </w:t>
      </w:r>
      <w:proofErr w:type="spellStart"/>
      <w:r w:rsidRPr="009F5608">
        <w:rPr>
          <w:rFonts w:ascii="Times New Roman" w:hAnsi="Times New Roman" w:cs="Times New Roman"/>
          <w:sz w:val="28"/>
          <w:szCs w:val="28"/>
        </w:rPr>
        <w:t>proiect</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privind</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Învățământul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Secundar</w:t>
      </w:r>
      <w:proofErr w:type="spellEnd"/>
      <w:r w:rsidRPr="009F5608">
        <w:rPr>
          <w:rFonts w:ascii="Times New Roman" w:hAnsi="Times New Roman" w:cs="Times New Roman"/>
          <w:sz w:val="28"/>
          <w:szCs w:val="28"/>
        </w:rPr>
        <w:t xml:space="preserve"> (ROSE), Schema de </w:t>
      </w:r>
      <w:proofErr w:type="spellStart"/>
      <w:r w:rsidRPr="009F5608">
        <w:rPr>
          <w:rFonts w:ascii="Times New Roman" w:hAnsi="Times New Roman" w:cs="Times New Roman"/>
          <w:sz w:val="28"/>
          <w:szCs w:val="28"/>
        </w:rPr>
        <w:t>Granturi</w:t>
      </w:r>
      <w:proofErr w:type="spellEnd"/>
      <w:r w:rsidRPr="009F5608">
        <w:rPr>
          <w:rFonts w:ascii="Times New Roman" w:hAnsi="Times New Roman" w:cs="Times New Roman"/>
          <w:sz w:val="28"/>
          <w:szCs w:val="28"/>
        </w:rPr>
        <w:t xml:space="preserve"> SCGUPV cu </w:t>
      </w:r>
      <w:proofErr w:type="spellStart"/>
      <w:r w:rsidRPr="009F5608">
        <w:rPr>
          <w:rFonts w:ascii="Times New Roman" w:hAnsi="Times New Roman" w:cs="Times New Roman"/>
          <w:sz w:val="28"/>
          <w:szCs w:val="28"/>
        </w:rPr>
        <w:t>Acordul</w:t>
      </w:r>
      <w:proofErr w:type="spellEnd"/>
      <w:r w:rsidRPr="009F5608">
        <w:rPr>
          <w:rFonts w:ascii="Times New Roman" w:hAnsi="Times New Roman" w:cs="Times New Roman"/>
          <w:sz w:val="28"/>
          <w:szCs w:val="28"/>
        </w:rPr>
        <w:t xml:space="preserve"> de grant nr. 132/SGU/PV/II din data de 13.05.2019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care </w:t>
      </w:r>
      <w:proofErr w:type="spellStart"/>
      <w:r w:rsidRPr="009F5608">
        <w:rPr>
          <w:rFonts w:ascii="Times New Roman" w:hAnsi="Times New Roman" w:cs="Times New Roman"/>
          <w:sz w:val="28"/>
          <w:szCs w:val="28"/>
        </w:rPr>
        <w:t>Beneficiar</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este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Universitatea</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Științe</w:t>
      </w:r>
      <w:proofErr w:type="spellEnd"/>
      <w:r w:rsidRPr="009F5608">
        <w:rPr>
          <w:rFonts w:ascii="Times New Roman" w:hAnsi="Times New Roman" w:cs="Times New Roman"/>
          <w:sz w:val="28"/>
          <w:szCs w:val="28"/>
        </w:rPr>
        <w:t xml:space="preserve"> Agricole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Medicină</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Veterinară</w:t>
      </w:r>
      <w:proofErr w:type="spellEnd"/>
      <w:r w:rsidRPr="009F5608">
        <w:rPr>
          <w:rFonts w:ascii="Times New Roman" w:hAnsi="Times New Roman" w:cs="Times New Roman"/>
          <w:sz w:val="28"/>
          <w:szCs w:val="28"/>
        </w:rPr>
        <w:t xml:space="preserve"> Cluj-Napoca </w:t>
      </w:r>
      <w:r w:rsidRPr="009F5608">
        <w:rPr>
          <w:rFonts w:ascii="Times New Roman" w:hAnsi="Times New Roman" w:cs="Times New Roman"/>
          <w:sz w:val="28"/>
          <w:szCs w:val="28"/>
        </w:rPr>
        <w:lastRenderedPageBreak/>
        <w:t xml:space="preserve">(USAMV-CN), </w:t>
      </w:r>
      <w:proofErr w:type="spellStart"/>
      <w:r w:rsidRPr="009F5608">
        <w:rPr>
          <w:rFonts w:ascii="Times New Roman" w:hAnsi="Times New Roman" w:cs="Times New Roman"/>
          <w:sz w:val="28"/>
          <w:szCs w:val="28"/>
        </w:rPr>
        <w:t>Facultatea</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Zootehnie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Biotehnologii</w:t>
      </w:r>
      <w:proofErr w:type="spellEnd"/>
      <w:r w:rsidRPr="009F5608">
        <w:rPr>
          <w:rFonts w:ascii="Times New Roman" w:hAnsi="Times New Roman" w:cs="Times New Roman"/>
          <w:sz w:val="28"/>
          <w:szCs w:val="28"/>
        </w:rPr>
        <w:t xml:space="preserve"> (FZB), cu un </w:t>
      </w:r>
      <w:proofErr w:type="spellStart"/>
      <w:r w:rsidRPr="009F5608">
        <w:rPr>
          <w:rFonts w:ascii="Times New Roman" w:hAnsi="Times New Roman" w:cs="Times New Roman"/>
          <w:sz w:val="28"/>
          <w:szCs w:val="28"/>
        </w:rPr>
        <w:t>grup</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elevi</w:t>
      </w:r>
      <w:proofErr w:type="spellEnd"/>
      <w:r w:rsidRPr="009F5608">
        <w:rPr>
          <w:rFonts w:ascii="Times New Roman" w:hAnsi="Times New Roman" w:cs="Times New Roman"/>
          <w:sz w:val="28"/>
          <w:szCs w:val="28"/>
        </w:rPr>
        <w:t xml:space="preserve"> din </w:t>
      </w:r>
      <w:proofErr w:type="spellStart"/>
      <w:r w:rsidRPr="009F5608">
        <w:rPr>
          <w:rFonts w:ascii="Times New Roman" w:hAnsi="Times New Roman" w:cs="Times New Roman"/>
          <w:sz w:val="28"/>
          <w:szCs w:val="28"/>
        </w:rPr>
        <w:t>clasa</w:t>
      </w:r>
      <w:proofErr w:type="spellEnd"/>
      <w:r w:rsidRPr="009F5608">
        <w:rPr>
          <w:rFonts w:ascii="Times New Roman" w:hAnsi="Times New Roman" w:cs="Times New Roman"/>
          <w:sz w:val="28"/>
          <w:szCs w:val="28"/>
        </w:rPr>
        <w:t xml:space="preserve"> </w:t>
      </w:r>
      <w:proofErr w:type="gramStart"/>
      <w:r w:rsidRPr="009F5608">
        <w:rPr>
          <w:rFonts w:ascii="Times New Roman" w:hAnsi="Times New Roman" w:cs="Times New Roman"/>
          <w:sz w:val="28"/>
          <w:szCs w:val="28"/>
        </w:rPr>
        <w:t>a</w:t>
      </w:r>
      <w:proofErr w:type="gramEnd"/>
      <w:r w:rsidRPr="009F5608">
        <w:rPr>
          <w:rFonts w:ascii="Times New Roman" w:hAnsi="Times New Roman" w:cs="Times New Roman"/>
          <w:sz w:val="28"/>
          <w:szCs w:val="28"/>
        </w:rPr>
        <w:t xml:space="preserve"> XI-a A – technician </w:t>
      </w:r>
      <w:proofErr w:type="spellStart"/>
      <w:r w:rsidRPr="009F5608">
        <w:rPr>
          <w:rFonts w:ascii="Times New Roman" w:hAnsi="Times New Roman" w:cs="Times New Roman"/>
          <w:sz w:val="28"/>
          <w:szCs w:val="28"/>
        </w:rPr>
        <w:t>ch</w:t>
      </w:r>
      <w:r w:rsidR="00066678">
        <w:rPr>
          <w:rFonts w:ascii="Times New Roman" w:hAnsi="Times New Roman" w:cs="Times New Roman"/>
          <w:sz w:val="28"/>
          <w:szCs w:val="28"/>
        </w:rPr>
        <w:t>i</w:t>
      </w:r>
      <w:r w:rsidRPr="009F5608">
        <w:rPr>
          <w:rFonts w:ascii="Times New Roman" w:hAnsi="Times New Roman" w:cs="Times New Roman"/>
          <w:sz w:val="28"/>
          <w:szCs w:val="28"/>
        </w:rPr>
        <w:t>mist</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laborator</w:t>
      </w:r>
      <w:proofErr w:type="spellEnd"/>
    </w:p>
    <w:p w14:paraId="49DB980F" w14:textId="77777777" w:rsidR="009F5608" w:rsidRPr="009F5608" w:rsidRDefault="009F5608" w:rsidP="009F5608">
      <w:pPr>
        <w:pStyle w:val="NoSpacing"/>
        <w:numPr>
          <w:ilvl w:val="0"/>
          <w:numId w:val="28"/>
        </w:numPr>
        <w:jc w:val="both"/>
        <w:rPr>
          <w:rFonts w:ascii="Times New Roman" w:hAnsi="Times New Roman" w:cs="Times New Roman"/>
          <w:sz w:val="28"/>
          <w:szCs w:val="28"/>
        </w:rPr>
      </w:pPr>
      <w:r w:rsidRPr="009F5608">
        <w:rPr>
          <w:rFonts w:ascii="Times New Roman" w:hAnsi="Times New Roman" w:cs="Times New Roman"/>
          <w:sz w:val="28"/>
          <w:szCs w:val="28"/>
        </w:rPr>
        <w:t xml:space="preserve">am </w:t>
      </w:r>
      <w:proofErr w:type="spellStart"/>
      <w:r w:rsidRPr="009F5608">
        <w:rPr>
          <w:rFonts w:ascii="Times New Roman" w:hAnsi="Times New Roman" w:cs="Times New Roman"/>
          <w:sz w:val="28"/>
          <w:szCs w:val="28"/>
        </w:rPr>
        <w:t>participat</w:t>
      </w:r>
      <w:proofErr w:type="spellEnd"/>
      <w:r w:rsidRPr="009F5608">
        <w:rPr>
          <w:rFonts w:ascii="Times New Roman" w:hAnsi="Times New Roman" w:cs="Times New Roman"/>
          <w:sz w:val="28"/>
          <w:szCs w:val="28"/>
        </w:rPr>
        <w:t xml:space="preserve"> </w:t>
      </w:r>
      <w:proofErr w:type="gramStart"/>
      <w:r w:rsidRPr="009F5608">
        <w:rPr>
          <w:rFonts w:ascii="Times New Roman" w:hAnsi="Times New Roman" w:cs="Times New Roman"/>
          <w:sz w:val="28"/>
          <w:szCs w:val="28"/>
        </w:rPr>
        <w:t xml:space="preserve">la  </w:t>
      </w:r>
      <w:proofErr w:type="spellStart"/>
      <w:r w:rsidRPr="009F5608">
        <w:rPr>
          <w:rFonts w:ascii="Times New Roman" w:hAnsi="Times New Roman" w:cs="Times New Roman"/>
          <w:sz w:val="28"/>
          <w:szCs w:val="28"/>
        </w:rPr>
        <w:t>Conferința</w:t>
      </w:r>
      <w:proofErr w:type="spellEnd"/>
      <w:r w:rsidRPr="009F5608">
        <w:rPr>
          <w:rFonts w:ascii="Times New Roman" w:hAnsi="Times New Roman" w:cs="Times New Roman"/>
          <w:sz w:val="28"/>
          <w:szCs w:val="28"/>
        </w:rPr>
        <w:t>,,</w:t>
      </w:r>
      <w:proofErr w:type="spellStart"/>
      <w:proofErr w:type="gramEnd"/>
      <w:r w:rsidRPr="009F5608">
        <w:rPr>
          <w:rFonts w:ascii="Times New Roman" w:hAnsi="Times New Roman" w:cs="Times New Roman"/>
          <w:sz w:val="28"/>
          <w:szCs w:val="28"/>
        </w:rPr>
        <w:t>Convergențe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provocări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organizată</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Facultatea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Științe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Exacte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Inginerești</w:t>
      </w:r>
      <w:proofErr w:type="spellEnd"/>
      <w:r w:rsidRPr="009F5608">
        <w:rPr>
          <w:rFonts w:ascii="Times New Roman" w:hAnsi="Times New Roman" w:cs="Times New Roman"/>
          <w:sz w:val="28"/>
          <w:szCs w:val="28"/>
        </w:rPr>
        <w:t xml:space="preserve"> – </w:t>
      </w:r>
      <w:proofErr w:type="spellStart"/>
      <w:r w:rsidRPr="009F5608">
        <w:rPr>
          <w:rFonts w:ascii="Times New Roman" w:hAnsi="Times New Roman" w:cs="Times New Roman"/>
          <w:sz w:val="28"/>
          <w:szCs w:val="28"/>
        </w:rPr>
        <w:t>UAB,cu</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articolul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Beneficiile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cosmeticelor</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organice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naturale</w:t>
      </w:r>
      <w:proofErr w:type="spellEnd"/>
      <w:r w:rsidRPr="009F5608">
        <w:rPr>
          <w:rFonts w:ascii="Times New Roman" w:hAnsi="Times New Roman" w:cs="Times New Roman"/>
          <w:sz w:val="28"/>
          <w:szCs w:val="28"/>
        </w:rPr>
        <w:t>,,</w:t>
      </w:r>
    </w:p>
    <w:p w14:paraId="086544A1" w14:textId="1514EE48" w:rsidR="009F5608" w:rsidRPr="009F5608" w:rsidRDefault="009F5608" w:rsidP="009F5608">
      <w:pPr>
        <w:pStyle w:val="NoSpacing"/>
        <w:numPr>
          <w:ilvl w:val="0"/>
          <w:numId w:val="28"/>
        </w:numPr>
        <w:jc w:val="both"/>
        <w:rPr>
          <w:rFonts w:ascii="Times New Roman" w:hAnsi="Times New Roman" w:cs="Times New Roman"/>
          <w:sz w:val="28"/>
          <w:szCs w:val="28"/>
        </w:rPr>
      </w:pPr>
      <w:r w:rsidRPr="009F5608">
        <w:rPr>
          <w:rFonts w:ascii="Times New Roman" w:hAnsi="Times New Roman" w:cs="Times New Roman"/>
          <w:sz w:val="28"/>
          <w:szCs w:val="28"/>
        </w:rPr>
        <w:t xml:space="preserve">am </w:t>
      </w:r>
      <w:proofErr w:type="spellStart"/>
      <w:r w:rsidRPr="009F5608">
        <w:rPr>
          <w:rFonts w:ascii="Times New Roman" w:hAnsi="Times New Roman" w:cs="Times New Roman"/>
          <w:sz w:val="28"/>
          <w:szCs w:val="28"/>
        </w:rPr>
        <w:t>participat</w:t>
      </w:r>
      <w:proofErr w:type="spellEnd"/>
      <w:r w:rsidRPr="009F5608">
        <w:rPr>
          <w:rFonts w:ascii="Times New Roman" w:hAnsi="Times New Roman" w:cs="Times New Roman"/>
          <w:sz w:val="28"/>
          <w:szCs w:val="28"/>
        </w:rPr>
        <w:t xml:space="preserve"> la </w:t>
      </w:r>
      <w:proofErr w:type="spellStart"/>
      <w:r w:rsidRPr="009F5608">
        <w:rPr>
          <w:rFonts w:ascii="Times New Roman" w:hAnsi="Times New Roman" w:cs="Times New Roman"/>
          <w:sz w:val="28"/>
          <w:szCs w:val="28"/>
        </w:rPr>
        <w:t>Roica</w:t>
      </w:r>
      <w:proofErr w:type="spellEnd"/>
      <w:r w:rsidRPr="009F5608">
        <w:rPr>
          <w:rFonts w:ascii="Times New Roman" w:hAnsi="Times New Roman" w:cs="Times New Roman"/>
          <w:sz w:val="28"/>
          <w:szCs w:val="28"/>
        </w:rPr>
        <w:t xml:space="preserve"> la </w:t>
      </w:r>
      <w:proofErr w:type="spellStart"/>
      <w:r w:rsidRPr="009F5608">
        <w:rPr>
          <w:rFonts w:ascii="Times New Roman" w:hAnsi="Times New Roman" w:cs="Times New Roman"/>
          <w:sz w:val="28"/>
          <w:szCs w:val="28"/>
        </w:rPr>
        <w:t>ateliere</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dezvoltare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personală</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nutriție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prin</w:t>
      </w:r>
      <w:proofErr w:type="spellEnd"/>
      <w:r w:rsidRPr="009F5608">
        <w:rPr>
          <w:rFonts w:ascii="Times New Roman" w:hAnsi="Times New Roman" w:cs="Times New Roman"/>
          <w:sz w:val="28"/>
          <w:szCs w:val="28"/>
        </w:rPr>
        <w:t xml:space="preserve"> </w:t>
      </w:r>
      <w:proofErr w:type="spellStart"/>
      <w:proofErr w:type="gramStart"/>
      <w:r w:rsidRPr="009F5608">
        <w:rPr>
          <w:rFonts w:ascii="Times New Roman" w:hAnsi="Times New Roman" w:cs="Times New Roman"/>
          <w:sz w:val="28"/>
          <w:szCs w:val="28"/>
        </w:rPr>
        <w:t>proiectul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Tineri</w:t>
      </w:r>
      <w:proofErr w:type="spellEnd"/>
      <w:proofErr w:type="gram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mai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puternici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într</w:t>
      </w:r>
      <w:proofErr w:type="spellEnd"/>
      <w:r w:rsidRPr="009F5608">
        <w:rPr>
          <w:rFonts w:ascii="Times New Roman" w:hAnsi="Times New Roman" w:cs="Times New Roman"/>
          <w:sz w:val="28"/>
          <w:szCs w:val="28"/>
        </w:rPr>
        <w:t xml:space="preserve">-o </w:t>
      </w:r>
      <w:proofErr w:type="spellStart"/>
      <w:r w:rsidRPr="009F5608">
        <w:rPr>
          <w:rFonts w:ascii="Times New Roman" w:hAnsi="Times New Roman" w:cs="Times New Roman"/>
          <w:sz w:val="28"/>
          <w:szCs w:val="28"/>
        </w:rPr>
        <w:t>societate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continuă</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schimbare</w:t>
      </w:r>
      <w:proofErr w:type="spellEnd"/>
      <w:r w:rsidRPr="009F5608">
        <w:rPr>
          <w:rFonts w:ascii="Times New Roman" w:hAnsi="Times New Roman" w:cs="Times New Roman"/>
          <w:sz w:val="28"/>
          <w:szCs w:val="28"/>
        </w:rPr>
        <w:t xml:space="preserve">,, - care s-a </w:t>
      </w:r>
      <w:proofErr w:type="spellStart"/>
      <w:r w:rsidRPr="009F5608">
        <w:rPr>
          <w:rFonts w:ascii="Times New Roman" w:hAnsi="Times New Roman" w:cs="Times New Roman"/>
          <w:sz w:val="28"/>
          <w:szCs w:val="28"/>
        </w:rPr>
        <w:t>derulat</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perioada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septembrie</w:t>
      </w:r>
      <w:proofErr w:type="spellEnd"/>
      <w:r w:rsidRPr="009F5608">
        <w:rPr>
          <w:rFonts w:ascii="Times New Roman" w:hAnsi="Times New Roman" w:cs="Times New Roman"/>
          <w:sz w:val="28"/>
          <w:szCs w:val="28"/>
        </w:rPr>
        <w:t xml:space="preserve"> – </w:t>
      </w:r>
      <w:proofErr w:type="spellStart"/>
      <w:r w:rsidRPr="009F5608">
        <w:rPr>
          <w:rFonts w:ascii="Times New Roman" w:hAnsi="Times New Roman" w:cs="Times New Roman"/>
          <w:sz w:val="28"/>
          <w:szCs w:val="28"/>
        </w:rPr>
        <w:t>noiembrie</w:t>
      </w:r>
      <w:proofErr w:type="spellEnd"/>
      <w:r w:rsidRPr="009F5608">
        <w:rPr>
          <w:rFonts w:ascii="Times New Roman" w:hAnsi="Times New Roman" w:cs="Times New Roman"/>
          <w:sz w:val="28"/>
          <w:szCs w:val="28"/>
        </w:rPr>
        <w:t xml:space="preserve"> 2021, </w:t>
      </w:r>
      <w:proofErr w:type="spellStart"/>
      <w:r w:rsidRPr="009F5608">
        <w:rPr>
          <w:rFonts w:ascii="Times New Roman" w:hAnsi="Times New Roman" w:cs="Times New Roman"/>
          <w:sz w:val="28"/>
          <w:szCs w:val="28"/>
        </w:rPr>
        <w:t>proiect</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finanțat</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Direcția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Județeană</w:t>
      </w:r>
      <w:proofErr w:type="spellEnd"/>
      <w:r w:rsidRPr="009F5608">
        <w:rPr>
          <w:rFonts w:ascii="Times New Roman" w:hAnsi="Times New Roman" w:cs="Times New Roman"/>
          <w:sz w:val="28"/>
          <w:szCs w:val="28"/>
        </w:rPr>
        <w:t xml:space="preserve"> de Sport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Tineret</w:t>
      </w:r>
      <w:proofErr w:type="spellEnd"/>
      <w:r w:rsidRPr="009F5608">
        <w:rPr>
          <w:rFonts w:ascii="Times New Roman" w:hAnsi="Times New Roman" w:cs="Times New Roman"/>
          <w:sz w:val="28"/>
          <w:szCs w:val="28"/>
        </w:rPr>
        <w:t xml:space="preserve"> Alba – </w:t>
      </w:r>
      <w:proofErr w:type="spellStart"/>
      <w:r w:rsidRPr="009F5608">
        <w:rPr>
          <w:rFonts w:ascii="Times New Roman" w:hAnsi="Times New Roman" w:cs="Times New Roman"/>
          <w:sz w:val="28"/>
          <w:szCs w:val="28"/>
        </w:rPr>
        <w:t>reprezentată</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dna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Gruiță</w:t>
      </w:r>
      <w:proofErr w:type="spellEnd"/>
      <w:r w:rsidRPr="009F5608">
        <w:rPr>
          <w:rFonts w:ascii="Times New Roman" w:hAnsi="Times New Roman" w:cs="Times New Roman"/>
          <w:sz w:val="28"/>
          <w:szCs w:val="28"/>
        </w:rPr>
        <w:t xml:space="preserve"> Adriana – </w:t>
      </w:r>
      <w:proofErr w:type="spellStart"/>
      <w:r w:rsidRPr="009F5608">
        <w:rPr>
          <w:rFonts w:ascii="Times New Roman" w:hAnsi="Times New Roman" w:cs="Times New Roman"/>
          <w:sz w:val="28"/>
          <w:szCs w:val="28"/>
        </w:rPr>
        <w:t>consilier</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tineret</w:t>
      </w:r>
      <w:proofErr w:type="spellEnd"/>
      <w:r w:rsidRPr="009F5608">
        <w:rPr>
          <w:rFonts w:ascii="Times New Roman" w:hAnsi="Times New Roman" w:cs="Times New Roman"/>
          <w:sz w:val="28"/>
          <w:szCs w:val="28"/>
        </w:rPr>
        <w:t>,</w:t>
      </w:r>
      <w:r w:rsidR="00066678">
        <w:rPr>
          <w:rFonts w:ascii="Times New Roman" w:hAnsi="Times New Roman" w:cs="Times New Roman"/>
          <w:sz w:val="28"/>
          <w:szCs w:val="28"/>
        </w:rPr>
        <w:t xml:space="preserve"> </w:t>
      </w:r>
      <w:proofErr w:type="spellStart"/>
      <w:r w:rsidR="00066678">
        <w:rPr>
          <w:rFonts w:ascii="Times New Roman" w:hAnsi="Times New Roman" w:cs="Times New Roman"/>
          <w:sz w:val="28"/>
          <w:szCs w:val="28"/>
        </w:rPr>
        <w:t>i</w:t>
      </w:r>
      <w:r w:rsidRPr="009F5608">
        <w:rPr>
          <w:rFonts w:ascii="Times New Roman" w:hAnsi="Times New Roman" w:cs="Times New Roman"/>
          <w:sz w:val="28"/>
          <w:szCs w:val="28"/>
        </w:rPr>
        <w:t>mplementat</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Asociația</w:t>
      </w:r>
      <w:proofErr w:type="spellEnd"/>
      <w:r w:rsidRPr="009F5608">
        <w:rPr>
          <w:rFonts w:ascii="Times New Roman" w:hAnsi="Times New Roman" w:cs="Times New Roman"/>
          <w:sz w:val="28"/>
          <w:szCs w:val="28"/>
        </w:rPr>
        <w:t xml:space="preserve"> Pro </w:t>
      </w:r>
      <w:proofErr w:type="spellStart"/>
      <w:r w:rsidRPr="009F5608">
        <w:rPr>
          <w:rFonts w:ascii="Times New Roman" w:hAnsi="Times New Roman" w:cs="Times New Roman"/>
          <w:sz w:val="28"/>
          <w:szCs w:val="28"/>
        </w:rPr>
        <w:t>Comunicare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Dezvoltare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Emoțională</w:t>
      </w:r>
      <w:proofErr w:type="spellEnd"/>
      <w:r w:rsidRPr="009F5608">
        <w:rPr>
          <w:rFonts w:ascii="Times New Roman" w:hAnsi="Times New Roman" w:cs="Times New Roman"/>
          <w:sz w:val="28"/>
          <w:szCs w:val="28"/>
        </w:rPr>
        <w:t xml:space="preserve"> din Sibiu </w:t>
      </w:r>
      <w:proofErr w:type="spellStart"/>
      <w:r w:rsidRPr="009F5608">
        <w:rPr>
          <w:rFonts w:ascii="Times New Roman" w:hAnsi="Times New Roman" w:cs="Times New Roman"/>
          <w:sz w:val="28"/>
          <w:szCs w:val="28"/>
        </w:rPr>
        <w:t>reprezentată</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dna</w:t>
      </w:r>
      <w:proofErr w:type="spellEnd"/>
      <w:r w:rsidRPr="009F5608">
        <w:rPr>
          <w:rFonts w:ascii="Times New Roman" w:hAnsi="Times New Roman" w:cs="Times New Roman"/>
          <w:sz w:val="28"/>
          <w:szCs w:val="28"/>
        </w:rPr>
        <w:t>.</w:t>
      </w:r>
      <w:r w:rsidR="009E1EE0">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Sonchereche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Simina</w:t>
      </w:r>
      <w:proofErr w:type="spellEnd"/>
      <w:r w:rsidRPr="009F5608">
        <w:rPr>
          <w:rFonts w:ascii="Times New Roman" w:hAnsi="Times New Roman" w:cs="Times New Roman"/>
          <w:sz w:val="28"/>
          <w:szCs w:val="28"/>
        </w:rPr>
        <w:t xml:space="preserve"> – </w:t>
      </w:r>
      <w:proofErr w:type="spellStart"/>
      <w:r w:rsidRPr="009F5608">
        <w:rPr>
          <w:rFonts w:ascii="Times New Roman" w:hAnsi="Times New Roman" w:cs="Times New Roman"/>
          <w:sz w:val="28"/>
          <w:szCs w:val="28"/>
        </w:rPr>
        <w:t>președintele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asociației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parteneriat</w:t>
      </w:r>
      <w:proofErr w:type="spellEnd"/>
      <w:r w:rsidRPr="009F5608">
        <w:rPr>
          <w:rFonts w:ascii="Times New Roman" w:hAnsi="Times New Roman" w:cs="Times New Roman"/>
          <w:sz w:val="28"/>
          <w:szCs w:val="28"/>
        </w:rPr>
        <w:t xml:space="preserve"> cu </w:t>
      </w:r>
      <w:proofErr w:type="spellStart"/>
      <w:r w:rsidRPr="009F5608">
        <w:rPr>
          <w:rFonts w:ascii="Times New Roman" w:hAnsi="Times New Roman" w:cs="Times New Roman"/>
          <w:sz w:val="28"/>
          <w:szCs w:val="28"/>
        </w:rPr>
        <w:t>Colegiul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Tehnic</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Apulum</w:t>
      </w:r>
      <w:proofErr w:type="spellEnd"/>
      <w:r w:rsidRPr="009F5608">
        <w:rPr>
          <w:rFonts w:ascii="Times New Roman" w:hAnsi="Times New Roman" w:cs="Times New Roman"/>
          <w:sz w:val="28"/>
          <w:szCs w:val="28"/>
        </w:rPr>
        <w:t>,,</w:t>
      </w:r>
    </w:p>
    <w:p w14:paraId="30068B69" w14:textId="77777777" w:rsidR="009F5608" w:rsidRPr="009F5608" w:rsidRDefault="009F5608" w:rsidP="009F5608">
      <w:pPr>
        <w:pStyle w:val="NoSpacing"/>
        <w:numPr>
          <w:ilvl w:val="0"/>
          <w:numId w:val="28"/>
        </w:numPr>
        <w:jc w:val="both"/>
        <w:rPr>
          <w:rFonts w:ascii="Times New Roman" w:hAnsi="Times New Roman" w:cs="Times New Roman"/>
          <w:sz w:val="28"/>
          <w:szCs w:val="28"/>
        </w:rPr>
      </w:pPr>
      <w:proofErr w:type="spellStart"/>
      <w:r w:rsidRPr="009F5608">
        <w:rPr>
          <w:rFonts w:ascii="Times New Roman" w:hAnsi="Times New Roman" w:cs="Times New Roman"/>
          <w:sz w:val="28"/>
          <w:szCs w:val="28"/>
        </w:rPr>
        <w:t>activități</w:t>
      </w:r>
      <w:proofErr w:type="spellEnd"/>
      <w:r w:rsidRPr="009F5608">
        <w:rPr>
          <w:rFonts w:ascii="Times New Roman" w:hAnsi="Times New Roman" w:cs="Times New Roman"/>
          <w:sz w:val="28"/>
          <w:szCs w:val="28"/>
        </w:rPr>
        <w:t xml:space="preserve"> online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cadrul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parteneriatului</w:t>
      </w:r>
      <w:proofErr w:type="spellEnd"/>
      <w:r w:rsidRPr="009F5608">
        <w:rPr>
          <w:rFonts w:ascii="Times New Roman" w:hAnsi="Times New Roman" w:cs="Times New Roman"/>
          <w:sz w:val="28"/>
          <w:szCs w:val="28"/>
        </w:rPr>
        <w:t xml:space="preserve"> cu </w:t>
      </w:r>
      <w:proofErr w:type="spellStart"/>
      <w:r w:rsidRPr="009F5608">
        <w:rPr>
          <w:rFonts w:ascii="Times New Roman" w:hAnsi="Times New Roman" w:cs="Times New Roman"/>
          <w:sz w:val="28"/>
          <w:szCs w:val="28"/>
        </w:rPr>
        <w:t>Universitaea</w:t>
      </w:r>
      <w:proofErr w:type="spellEnd"/>
      <w:r w:rsidRPr="009F5608">
        <w:rPr>
          <w:rFonts w:ascii="Times New Roman" w:hAnsi="Times New Roman" w:cs="Times New Roman"/>
          <w:sz w:val="28"/>
          <w:szCs w:val="28"/>
        </w:rPr>
        <w:t xml:space="preserve"> 1 </w:t>
      </w:r>
      <w:proofErr w:type="spellStart"/>
      <w:r w:rsidRPr="009F5608">
        <w:rPr>
          <w:rFonts w:ascii="Times New Roman" w:hAnsi="Times New Roman" w:cs="Times New Roman"/>
          <w:sz w:val="28"/>
          <w:szCs w:val="28"/>
        </w:rPr>
        <w:t>Decembrie</w:t>
      </w:r>
      <w:proofErr w:type="spellEnd"/>
      <w:r w:rsidRPr="009F5608">
        <w:rPr>
          <w:rFonts w:ascii="Times New Roman" w:hAnsi="Times New Roman" w:cs="Times New Roman"/>
          <w:sz w:val="28"/>
          <w:szCs w:val="28"/>
        </w:rPr>
        <w:t xml:space="preserve"> din Alba Iulia </w:t>
      </w:r>
    </w:p>
    <w:p w14:paraId="061F1A75" w14:textId="77777777" w:rsidR="009F5608" w:rsidRPr="009F5608" w:rsidRDefault="009F5608" w:rsidP="009F5608">
      <w:pPr>
        <w:pStyle w:val="NoSpacing"/>
        <w:numPr>
          <w:ilvl w:val="0"/>
          <w:numId w:val="28"/>
        </w:numPr>
        <w:jc w:val="both"/>
        <w:rPr>
          <w:rFonts w:ascii="Times New Roman" w:hAnsi="Times New Roman" w:cs="Times New Roman"/>
          <w:sz w:val="28"/>
          <w:szCs w:val="28"/>
        </w:rPr>
      </w:pPr>
      <w:proofErr w:type="spellStart"/>
      <w:r w:rsidRPr="009F5608">
        <w:rPr>
          <w:rFonts w:ascii="Times New Roman" w:hAnsi="Times New Roman" w:cs="Times New Roman"/>
          <w:sz w:val="28"/>
          <w:szCs w:val="28"/>
        </w:rPr>
        <w:t>activitate</w:t>
      </w:r>
      <w:proofErr w:type="spellEnd"/>
      <w:r w:rsidRPr="009F5608">
        <w:rPr>
          <w:rFonts w:ascii="Times New Roman" w:hAnsi="Times New Roman" w:cs="Times New Roman"/>
          <w:sz w:val="28"/>
          <w:szCs w:val="28"/>
        </w:rPr>
        <w:t xml:space="preserve"> </w:t>
      </w:r>
      <w:proofErr w:type="spellStart"/>
      <w:proofErr w:type="gramStart"/>
      <w:r w:rsidRPr="009F5608">
        <w:rPr>
          <w:rFonts w:ascii="Times New Roman" w:hAnsi="Times New Roman" w:cs="Times New Roman"/>
          <w:sz w:val="28"/>
          <w:szCs w:val="28"/>
        </w:rPr>
        <w:t>interactivă</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organizată</w:t>
      </w:r>
      <w:proofErr w:type="spellEnd"/>
      <w:proofErr w:type="gram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fizic</w:t>
      </w:r>
      <w:proofErr w:type="spellEnd"/>
      <w:r w:rsidRPr="009F5608">
        <w:rPr>
          <w:rFonts w:ascii="Times New Roman" w:hAnsi="Times New Roman" w:cs="Times New Roman"/>
          <w:sz w:val="28"/>
          <w:szCs w:val="28"/>
        </w:rPr>
        <w:t xml:space="preserve"> cu </w:t>
      </w:r>
      <w:proofErr w:type="spellStart"/>
      <w:r w:rsidRPr="009F5608">
        <w:rPr>
          <w:rFonts w:ascii="Times New Roman" w:hAnsi="Times New Roman" w:cs="Times New Roman"/>
          <w:sz w:val="28"/>
          <w:szCs w:val="28"/>
        </w:rPr>
        <w:t>păstrarea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tuturor</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condițiilor</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prevăzute</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noua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situație</w:t>
      </w:r>
      <w:proofErr w:type="spellEnd"/>
      <w:r w:rsidRPr="009F5608">
        <w:rPr>
          <w:rFonts w:ascii="Times New Roman" w:hAnsi="Times New Roman" w:cs="Times New Roman"/>
          <w:sz w:val="28"/>
          <w:szCs w:val="28"/>
        </w:rPr>
        <w:t xml:space="preserve"> create de </w:t>
      </w:r>
      <w:proofErr w:type="spellStart"/>
      <w:r w:rsidRPr="009F5608">
        <w:rPr>
          <w:rFonts w:ascii="Times New Roman" w:hAnsi="Times New Roman" w:cs="Times New Roman"/>
          <w:sz w:val="28"/>
          <w:szCs w:val="28"/>
        </w:rPr>
        <w:t>pandemie</w:t>
      </w:r>
      <w:proofErr w:type="spellEnd"/>
      <w:r w:rsidRPr="009F5608">
        <w:rPr>
          <w:rFonts w:ascii="Times New Roman" w:hAnsi="Times New Roman" w:cs="Times New Roman"/>
          <w:sz w:val="28"/>
          <w:szCs w:val="28"/>
        </w:rPr>
        <w:t xml:space="preserve">,  de dl </w:t>
      </w:r>
      <w:proofErr w:type="spellStart"/>
      <w:r w:rsidRPr="009F5608">
        <w:rPr>
          <w:rFonts w:ascii="Times New Roman" w:hAnsi="Times New Roman" w:cs="Times New Roman"/>
          <w:sz w:val="28"/>
          <w:szCs w:val="28"/>
        </w:rPr>
        <w:t>Simedru</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Claudiu</w:t>
      </w:r>
      <w:proofErr w:type="spellEnd"/>
      <w:r w:rsidRPr="009F5608">
        <w:rPr>
          <w:rFonts w:ascii="Times New Roman" w:hAnsi="Times New Roman" w:cs="Times New Roman"/>
          <w:sz w:val="28"/>
          <w:szCs w:val="28"/>
        </w:rPr>
        <w:t xml:space="preserve"> – consultant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asigurări</w:t>
      </w:r>
      <w:proofErr w:type="spellEnd"/>
      <w:r w:rsidRPr="009F5608">
        <w:rPr>
          <w:rFonts w:ascii="Times New Roman" w:hAnsi="Times New Roman" w:cs="Times New Roman"/>
          <w:sz w:val="28"/>
          <w:szCs w:val="28"/>
        </w:rPr>
        <w:t xml:space="preserve"> ,cu </w:t>
      </w:r>
      <w:proofErr w:type="spellStart"/>
      <w:r w:rsidRPr="009F5608">
        <w:rPr>
          <w:rFonts w:ascii="Times New Roman" w:hAnsi="Times New Roman" w:cs="Times New Roman"/>
          <w:sz w:val="28"/>
          <w:szCs w:val="28"/>
        </w:rPr>
        <w:t>participarea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elevilor</w:t>
      </w:r>
      <w:proofErr w:type="spellEnd"/>
      <w:r w:rsidRPr="009F5608">
        <w:rPr>
          <w:rFonts w:ascii="Times New Roman" w:hAnsi="Times New Roman" w:cs="Times New Roman"/>
          <w:sz w:val="28"/>
          <w:szCs w:val="28"/>
        </w:rPr>
        <w:t xml:space="preserve"> din </w:t>
      </w:r>
      <w:proofErr w:type="spellStart"/>
      <w:r w:rsidRPr="009F5608">
        <w:rPr>
          <w:rFonts w:ascii="Times New Roman" w:hAnsi="Times New Roman" w:cs="Times New Roman"/>
          <w:sz w:val="28"/>
          <w:szCs w:val="28"/>
        </w:rPr>
        <w:t>clasele</w:t>
      </w:r>
      <w:proofErr w:type="spellEnd"/>
      <w:r w:rsidRPr="009F5608">
        <w:rPr>
          <w:rFonts w:ascii="Times New Roman" w:hAnsi="Times New Roman" w:cs="Times New Roman"/>
          <w:sz w:val="28"/>
          <w:szCs w:val="28"/>
        </w:rPr>
        <w:t xml:space="preserve"> a IX-a </w:t>
      </w:r>
      <w:proofErr w:type="spellStart"/>
      <w:r w:rsidRPr="009F5608">
        <w:rPr>
          <w:rFonts w:ascii="Times New Roman" w:hAnsi="Times New Roman" w:cs="Times New Roman"/>
          <w:sz w:val="28"/>
          <w:szCs w:val="28"/>
        </w:rPr>
        <w:t>A,a</w:t>
      </w:r>
      <w:proofErr w:type="spellEnd"/>
      <w:r w:rsidRPr="009F5608">
        <w:rPr>
          <w:rFonts w:ascii="Times New Roman" w:hAnsi="Times New Roman" w:cs="Times New Roman"/>
          <w:sz w:val="28"/>
          <w:szCs w:val="28"/>
        </w:rPr>
        <w:t xml:space="preserve"> X-</w:t>
      </w:r>
      <w:proofErr w:type="spellStart"/>
      <w:r w:rsidRPr="009F5608">
        <w:rPr>
          <w:rFonts w:ascii="Times New Roman" w:hAnsi="Times New Roman" w:cs="Times New Roman"/>
          <w:sz w:val="28"/>
          <w:szCs w:val="28"/>
        </w:rPr>
        <w:t>aA,aXI</w:t>
      </w:r>
      <w:proofErr w:type="spellEnd"/>
      <w:r w:rsidRPr="009F5608">
        <w:rPr>
          <w:rFonts w:ascii="Times New Roman" w:hAnsi="Times New Roman" w:cs="Times New Roman"/>
          <w:sz w:val="28"/>
          <w:szCs w:val="28"/>
        </w:rPr>
        <w:t xml:space="preserve">-a A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a XII-a A </w:t>
      </w:r>
    </w:p>
    <w:p w14:paraId="7246AFC6" w14:textId="77777777" w:rsidR="009F5608" w:rsidRPr="009F5608" w:rsidRDefault="009F5608" w:rsidP="009F5608">
      <w:pPr>
        <w:pStyle w:val="NoSpacing"/>
        <w:numPr>
          <w:ilvl w:val="0"/>
          <w:numId w:val="28"/>
        </w:numPr>
        <w:jc w:val="both"/>
        <w:rPr>
          <w:rFonts w:ascii="Times New Roman" w:hAnsi="Times New Roman" w:cs="Times New Roman"/>
          <w:sz w:val="28"/>
          <w:szCs w:val="28"/>
        </w:rPr>
      </w:pPr>
      <w:proofErr w:type="spellStart"/>
      <w:r w:rsidRPr="009F5608">
        <w:rPr>
          <w:rFonts w:ascii="Times New Roman" w:hAnsi="Times New Roman" w:cs="Times New Roman"/>
          <w:sz w:val="28"/>
          <w:szCs w:val="28"/>
        </w:rPr>
        <w:t>participare</w:t>
      </w:r>
      <w:proofErr w:type="spellEnd"/>
      <w:r w:rsidRPr="009F5608">
        <w:rPr>
          <w:rFonts w:ascii="Times New Roman" w:hAnsi="Times New Roman" w:cs="Times New Roman"/>
          <w:sz w:val="28"/>
          <w:szCs w:val="28"/>
        </w:rPr>
        <w:t xml:space="preserve"> la </w:t>
      </w:r>
      <w:proofErr w:type="spellStart"/>
      <w:r w:rsidRPr="009F5608">
        <w:rPr>
          <w:rFonts w:ascii="Times New Roman" w:hAnsi="Times New Roman" w:cs="Times New Roman"/>
          <w:sz w:val="28"/>
          <w:szCs w:val="28"/>
        </w:rPr>
        <w:t>oferta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educațională</w:t>
      </w:r>
      <w:proofErr w:type="spellEnd"/>
      <w:r w:rsidRPr="009F5608">
        <w:rPr>
          <w:rFonts w:ascii="Times New Roman" w:hAnsi="Times New Roman" w:cs="Times New Roman"/>
          <w:sz w:val="28"/>
          <w:szCs w:val="28"/>
        </w:rPr>
        <w:t xml:space="preserve"> a </w:t>
      </w:r>
      <w:proofErr w:type="spellStart"/>
      <w:r w:rsidRPr="009F5608">
        <w:rPr>
          <w:rFonts w:ascii="Times New Roman" w:hAnsi="Times New Roman" w:cs="Times New Roman"/>
          <w:sz w:val="28"/>
          <w:szCs w:val="28"/>
        </w:rPr>
        <w:t>Univerității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Politehnice</w:t>
      </w:r>
      <w:proofErr w:type="spellEnd"/>
      <w:r w:rsidRPr="009F5608">
        <w:rPr>
          <w:rFonts w:ascii="Times New Roman" w:hAnsi="Times New Roman" w:cs="Times New Roman"/>
          <w:sz w:val="28"/>
          <w:szCs w:val="28"/>
        </w:rPr>
        <w:t xml:space="preserve"> din </w:t>
      </w:r>
      <w:proofErr w:type="spellStart"/>
      <w:r w:rsidRPr="009F5608">
        <w:rPr>
          <w:rFonts w:ascii="Times New Roman" w:hAnsi="Times New Roman" w:cs="Times New Roman"/>
          <w:sz w:val="28"/>
          <w:szCs w:val="28"/>
        </w:rPr>
        <w:t>București</w:t>
      </w:r>
      <w:proofErr w:type="spellEnd"/>
    </w:p>
    <w:p w14:paraId="1CD244C1" w14:textId="77777777" w:rsidR="009F5608" w:rsidRPr="009F5608" w:rsidRDefault="009F5608" w:rsidP="009F5608">
      <w:pPr>
        <w:pStyle w:val="NoSpacing"/>
        <w:numPr>
          <w:ilvl w:val="0"/>
          <w:numId w:val="28"/>
        </w:numPr>
        <w:jc w:val="both"/>
        <w:rPr>
          <w:rFonts w:ascii="Times New Roman" w:hAnsi="Times New Roman" w:cs="Times New Roman"/>
          <w:sz w:val="28"/>
          <w:szCs w:val="28"/>
        </w:rPr>
      </w:pPr>
      <w:r w:rsidRPr="009F5608">
        <w:rPr>
          <w:rFonts w:ascii="Times New Roman" w:hAnsi="Times New Roman" w:cs="Times New Roman"/>
          <w:sz w:val="28"/>
          <w:szCs w:val="28"/>
        </w:rPr>
        <w:t xml:space="preserve">am </w:t>
      </w:r>
      <w:proofErr w:type="spellStart"/>
      <w:r w:rsidRPr="009F5608">
        <w:rPr>
          <w:rFonts w:ascii="Times New Roman" w:hAnsi="Times New Roman" w:cs="Times New Roman"/>
          <w:sz w:val="28"/>
          <w:szCs w:val="28"/>
        </w:rPr>
        <w:t>inițiat</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împreună</w:t>
      </w:r>
      <w:proofErr w:type="spellEnd"/>
      <w:r w:rsidRPr="009F5608">
        <w:rPr>
          <w:rFonts w:ascii="Times New Roman" w:hAnsi="Times New Roman" w:cs="Times New Roman"/>
          <w:sz w:val="28"/>
          <w:szCs w:val="28"/>
        </w:rPr>
        <w:t xml:space="preserve">  cu </w:t>
      </w:r>
      <w:proofErr w:type="spellStart"/>
      <w:r w:rsidRPr="009F5608">
        <w:rPr>
          <w:rFonts w:ascii="Times New Roman" w:hAnsi="Times New Roman" w:cs="Times New Roman"/>
          <w:sz w:val="28"/>
          <w:szCs w:val="28"/>
        </w:rPr>
        <w:t>membrii</w:t>
      </w:r>
      <w:proofErr w:type="spellEnd"/>
      <w:r w:rsidRPr="009F5608">
        <w:rPr>
          <w:rFonts w:ascii="Times New Roman" w:hAnsi="Times New Roman" w:cs="Times New Roman"/>
          <w:sz w:val="28"/>
          <w:szCs w:val="28"/>
        </w:rPr>
        <w:t xml:space="preserve"> CȘE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desfășurat</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în</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luna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decembrie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susținuți</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elevii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liceului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nostru</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și</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părinții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acestora</w:t>
      </w:r>
      <w:proofErr w:type="spellEnd"/>
      <w:r w:rsidRPr="009F5608">
        <w:rPr>
          <w:rFonts w:ascii="Times New Roman" w:hAnsi="Times New Roman" w:cs="Times New Roman"/>
          <w:sz w:val="28"/>
          <w:szCs w:val="28"/>
        </w:rPr>
        <w:t xml:space="preserve">  la un </w:t>
      </w:r>
      <w:proofErr w:type="spellStart"/>
      <w:r w:rsidRPr="009F5608">
        <w:rPr>
          <w:rFonts w:ascii="Times New Roman" w:hAnsi="Times New Roman" w:cs="Times New Roman"/>
          <w:sz w:val="28"/>
          <w:szCs w:val="28"/>
        </w:rPr>
        <w:t>proiect</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activitate</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caritate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Dăruiește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pentru</w:t>
      </w:r>
      <w:proofErr w:type="spellEnd"/>
      <w:r w:rsidRPr="009F5608">
        <w:rPr>
          <w:rFonts w:ascii="Times New Roman" w:hAnsi="Times New Roman" w:cs="Times New Roman"/>
          <w:sz w:val="28"/>
          <w:szCs w:val="28"/>
        </w:rPr>
        <w:t xml:space="preserve"> un </w:t>
      </w:r>
      <w:proofErr w:type="spellStart"/>
      <w:r w:rsidRPr="009F5608">
        <w:rPr>
          <w:rFonts w:ascii="Times New Roman" w:hAnsi="Times New Roman" w:cs="Times New Roman"/>
          <w:sz w:val="28"/>
          <w:szCs w:val="28"/>
        </w:rPr>
        <w:t>zâmbet</w:t>
      </w:r>
      <w:proofErr w:type="spellEnd"/>
      <w:r w:rsidRPr="009F5608">
        <w:rPr>
          <w:rFonts w:ascii="Times New Roman" w:hAnsi="Times New Roman" w:cs="Times New Roman"/>
          <w:sz w:val="28"/>
          <w:szCs w:val="28"/>
        </w:rPr>
        <w:t xml:space="preserve"> de </w:t>
      </w:r>
      <w:proofErr w:type="spellStart"/>
      <w:r w:rsidRPr="009F5608">
        <w:rPr>
          <w:rFonts w:ascii="Times New Roman" w:hAnsi="Times New Roman" w:cs="Times New Roman"/>
          <w:sz w:val="28"/>
          <w:szCs w:val="28"/>
        </w:rPr>
        <w:t>copil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prin</w:t>
      </w:r>
      <w:proofErr w:type="spellEnd"/>
      <w:r w:rsidRPr="009F5608">
        <w:rPr>
          <w:rFonts w:ascii="Times New Roman" w:hAnsi="Times New Roman" w:cs="Times New Roman"/>
          <w:sz w:val="28"/>
          <w:szCs w:val="28"/>
        </w:rPr>
        <w:t xml:space="preserve"> care s-au </w:t>
      </w:r>
      <w:proofErr w:type="spellStart"/>
      <w:r w:rsidRPr="009F5608">
        <w:rPr>
          <w:rFonts w:ascii="Times New Roman" w:hAnsi="Times New Roman" w:cs="Times New Roman"/>
          <w:sz w:val="28"/>
          <w:szCs w:val="28"/>
        </w:rPr>
        <w:t>donat</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foarte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multe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alimente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neprerisabile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zahăr</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făină</w:t>
      </w:r>
      <w:proofErr w:type="spellEnd"/>
      <w:r w:rsidRPr="009F5608">
        <w:rPr>
          <w:rFonts w:ascii="Times New Roman" w:hAnsi="Times New Roman" w:cs="Times New Roman"/>
          <w:sz w:val="28"/>
          <w:szCs w:val="28"/>
        </w:rPr>
        <w:t xml:space="preserve"> ,paste ,conserve ,</w:t>
      </w:r>
      <w:proofErr w:type="spellStart"/>
      <w:r w:rsidRPr="009F5608">
        <w:rPr>
          <w:rFonts w:ascii="Times New Roman" w:hAnsi="Times New Roman" w:cs="Times New Roman"/>
          <w:sz w:val="28"/>
          <w:szCs w:val="28"/>
        </w:rPr>
        <w:t>ulei</w:t>
      </w:r>
      <w:proofErr w:type="spellEnd"/>
      <w:r w:rsidRPr="009F5608">
        <w:rPr>
          <w:rFonts w:ascii="Times New Roman" w:hAnsi="Times New Roman" w:cs="Times New Roman"/>
          <w:sz w:val="28"/>
          <w:szCs w:val="28"/>
        </w:rPr>
        <w:t xml:space="preserve"> , </w:t>
      </w:r>
      <w:proofErr w:type="spellStart"/>
      <w:r w:rsidRPr="009F5608">
        <w:rPr>
          <w:rFonts w:ascii="Times New Roman" w:hAnsi="Times New Roman" w:cs="Times New Roman"/>
          <w:sz w:val="28"/>
          <w:szCs w:val="28"/>
        </w:rPr>
        <w:t>mălai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foarte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multe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dulciuri</w:t>
      </w:r>
      <w:proofErr w:type="spellEnd"/>
      <w:r w:rsidRPr="009F5608">
        <w:rPr>
          <w:rFonts w:ascii="Times New Roman" w:hAnsi="Times New Roman" w:cs="Times New Roman"/>
          <w:sz w:val="28"/>
          <w:szCs w:val="28"/>
        </w:rPr>
        <w:t xml:space="preserve">, etc.), care au </w:t>
      </w:r>
      <w:proofErr w:type="spellStart"/>
      <w:r w:rsidRPr="009F5608">
        <w:rPr>
          <w:rFonts w:ascii="Times New Roman" w:hAnsi="Times New Roman" w:cs="Times New Roman"/>
          <w:sz w:val="28"/>
          <w:szCs w:val="28"/>
        </w:rPr>
        <w:t>ajuns</w:t>
      </w:r>
      <w:proofErr w:type="spellEnd"/>
      <w:r w:rsidRPr="009F5608">
        <w:rPr>
          <w:rFonts w:ascii="Times New Roman" w:hAnsi="Times New Roman" w:cs="Times New Roman"/>
          <w:sz w:val="28"/>
          <w:szCs w:val="28"/>
        </w:rPr>
        <w:t xml:space="preserve"> la </w:t>
      </w:r>
      <w:proofErr w:type="spellStart"/>
      <w:r w:rsidRPr="009F5608">
        <w:rPr>
          <w:rFonts w:ascii="Times New Roman" w:hAnsi="Times New Roman" w:cs="Times New Roman"/>
          <w:sz w:val="28"/>
          <w:szCs w:val="28"/>
        </w:rPr>
        <w:t>Centrul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Rezidenţial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pentru</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copii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Aşezământul</w:t>
      </w:r>
      <w:proofErr w:type="spellEnd"/>
      <w:r w:rsidRPr="009F5608">
        <w:rPr>
          <w:rFonts w:ascii="Times New Roman" w:hAnsi="Times New Roman" w:cs="Times New Roman"/>
          <w:sz w:val="28"/>
          <w:szCs w:val="28"/>
        </w:rPr>
        <w:t xml:space="preserve"> Social "</w:t>
      </w:r>
      <w:proofErr w:type="spellStart"/>
      <w:r w:rsidRPr="009F5608">
        <w:rPr>
          <w:rFonts w:ascii="Times New Roman" w:hAnsi="Times New Roman" w:cs="Times New Roman"/>
          <w:sz w:val="28"/>
          <w:szCs w:val="28"/>
        </w:rPr>
        <w:t>Sfântul</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Vasile</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Cel</w:t>
      </w:r>
      <w:proofErr w:type="spellEnd"/>
      <w:r w:rsidRPr="009F5608">
        <w:rPr>
          <w:rFonts w:ascii="Times New Roman" w:hAnsi="Times New Roman" w:cs="Times New Roman"/>
          <w:sz w:val="28"/>
          <w:szCs w:val="28"/>
        </w:rPr>
        <w:t xml:space="preserve"> Mare" - Alba Iulia, </w:t>
      </w:r>
      <w:proofErr w:type="spellStart"/>
      <w:r w:rsidRPr="009F5608">
        <w:rPr>
          <w:rFonts w:ascii="Times New Roman" w:hAnsi="Times New Roman" w:cs="Times New Roman"/>
          <w:sz w:val="28"/>
          <w:szCs w:val="28"/>
        </w:rPr>
        <w:t>respectiv</w:t>
      </w:r>
      <w:proofErr w:type="spellEnd"/>
      <w:r w:rsidRPr="009F5608">
        <w:rPr>
          <w:rFonts w:ascii="Times New Roman" w:hAnsi="Times New Roman" w:cs="Times New Roman"/>
          <w:sz w:val="28"/>
          <w:szCs w:val="28"/>
        </w:rPr>
        <w:t xml:space="preserve"> la </w:t>
      </w:r>
      <w:proofErr w:type="spellStart"/>
      <w:r w:rsidRPr="009F5608">
        <w:rPr>
          <w:rFonts w:ascii="Times New Roman" w:hAnsi="Times New Roman" w:cs="Times New Roman"/>
          <w:sz w:val="28"/>
          <w:szCs w:val="28"/>
        </w:rPr>
        <w:t>Centrul</w:t>
      </w:r>
      <w:proofErr w:type="spellEnd"/>
      <w:r w:rsidRPr="009F5608">
        <w:rPr>
          <w:rFonts w:ascii="Times New Roman" w:hAnsi="Times New Roman" w:cs="Times New Roman"/>
          <w:sz w:val="28"/>
          <w:szCs w:val="28"/>
        </w:rPr>
        <w:t xml:space="preserve"> de zi </w:t>
      </w:r>
      <w:proofErr w:type="spellStart"/>
      <w:r w:rsidRPr="009F5608">
        <w:rPr>
          <w:rFonts w:ascii="Times New Roman" w:hAnsi="Times New Roman" w:cs="Times New Roman"/>
          <w:sz w:val="28"/>
          <w:szCs w:val="28"/>
        </w:rPr>
        <w:t>pentru</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copii</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Sfânta</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Cuvioasă</w:t>
      </w:r>
      <w:proofErr w:type="spellEnd"/>
      <w:r w:rsidRPr="009F5608">
        <w:rPr>
          <w:rFonts w:ascii="Times New Roman" w:hAnsi="Times New Roman" w:cs="Times New Roman"/>
          <w:sz w:val="28"/>
          <w:szCs w:val="28"/>
        </w:rPr>
        <w:t xml:space="preserve"> </w:t>
      </w:r>
      <w:proofErr w:type="spellStart"/>
      <w:r w:rsidRPr="009F5608">
        <w:rPr>
          <w:rFonts w:ascii="Times New Roman" w:hAnsi="Times New Roman" w:cs="Times New Roman"/>
          <w:sz w:val="28"/>
          <w:szCs w:val="28"/>
        </w:rPr>
        <w:t>Paraschieva</w:t>
      </w:r>
      <w:proofErr w:type="spellEnd"/>
      <w:r w:rsidRPr="009F5608">
        <w:rPr>
          <w:rFonts w:ascii="Times New Roman" w:hAnsi="Times New Roman" w:cs="Times New Roman"/>
          <w:sz w:val="28"/>
          <w:szCs w:val="28"/>
        </w:rPr>
        <w:t xml:space="preserve">" tot din  Alba Iulia. </w:t>
      </w:r>
    </w:p>
    <w:p w14:paraId="37E3C348" w14:textId="77777777" w:rsidR="001402D2" w:rsidRPr="005448AD" w:rsidRDefault="001402D2" w:rsidP="001402D2">
      <w:pPr>
        <w:pStyle w:val="NoSpacing"/>
        <w:rPr>
          <w:lang w:val="ro-RO" w:eastAsia="en-US"/>
        </w:rPr>
      </w:pPr>
    </w:p>
    <w:p w14:paraId="37C774C8" w14:textId="3E39FAE1" w:rsidR="001402D2" w:rsidRPr="009357F2" w:rsidRDefault="00C76209" w:rsidP="009357F2">
      <w:pPr>
        <w:pStyle w:val="NoSpacing"/>
        <w:ind w:firstLine="708"/>
        <w:jc w:val="both"/>
        <w:rPr>
          <w:rFonts w:ascii="Times New Roman" w:hAnsi="Times New Roman" w:cs="Times New Roman"/>
          <w:bCs/>
          <w:color w:val="000000"/>
          <w:sz w:val="28"/>
          <w:szCs w:val="28"/>
        </w:rPr>
      </w:pPr>
      <w:r w:rsidRPr="009357F2">
        <w:rPr>
          <w:rFonts w:ascii="Times New Roman" w:hAnsi="Times New Roman" w:cs="Times New Roman"/>
          <w:sz w:val="28"/>
          <w:szCs w:val="28"/>
          <w:lang w:val="ro-RO" w:eastAsia="en-US"/>
        </w:rPr>
        <w:t>P</w:t>
      </w:r>
      <w:r w:rsidR="001402D2" w:rsidRPr="009357F2">
        <w:rPr>
          <w:rFonts w:ascii="Times New Roman" w:hAnsi="Times New Roman" w:cs="Times New Roman"/>
          <w:sz w:val="28"/>
          <w:szCs w:val="28"/>
          <w:lang w:val="ro-RO" w:eastAsia="en-US"/>
        </w:rPr>
        <w:t>articiparea elevilor</w:t>
      </w:r>
      <w:r w:rsidRPr="009357F2">
        <w:rPr>
          <w:rFonts w:ascii="Times New Roman" w:hAnsi="Times New Roman" w:cs="Times New Roman"/>
          <w:sz w:val="28"/>
          <w:szCs w:val="28"/>
          <w:lang w:val="ro-RO" w:eastAsia="en-US"/>
        </w:rPr>
        <w:t xml:space="preserve">,respectiv a cadrelor didactice, </w:t>
      </w:r>
      <w:r w:rsidR="001402D2" w:rsidRPr="009357F2">
        <w:rPr>
          <w:rFonts w:ascii="Times New Roman" w:hAnsi="Times New Roman" w:cs="Times New Roman"/>
          <w:sz w:val="28"/>
          <w:szCs w:val="28"/>
          <w:lang w:val="ro-RO" w:eastAsia="en-US"/>
        </w:rPr>
        <w:t xml:space="preserve">de la calificările ,,Estetică și igiena corpului omenesc,,respectiv ,,Designer vestimentar,la toate activitățile </w:t>
      </w:r>
      <w:r w:rsidRPr="009357F2">
        <w:rPr>
          <w:rFonts w:ascii="Times New Roman" w:hAnsi="Times New Roman" w:cs="Times New Roman"/>
          <w:sz w:val="28"/>
          <w:szCs w:val="28"/>
          <w:lang w:val="ro-RO" w:eastAsia="en-US"/>
        </w:rPr>
        <w:t xml:space="preserve">Conțan L, Pitea G, Cîrnaț M, Chețan S, Costea M, inclusiv echipa de proiect Comșa D, Urițescu D, Rusu E, Dăescu N, </w:t>
      </w:r>
      <w:r w:rsidR="001402D2" w:rsidRPr="009357F2">
        <w:rPr>
          <w:rFonts w:ascii="Times New Roman" w:hAnsi="Times New Roman" w:cs="Times New Roman"/>
          <w:sz w:val="28"/>
          <w:szCs w:val="28"/>
          <w:lang w:val="ro-RO" w:eastAsia="en-US"/>
        </w:rPr>
        <w:t xml:space="preserve">desfășurate în cadrul proiectului </w:t>
      </w:r>
      <w:r w:rsidR="001402D2" w:rsidRPr="009357F2">
        <w:rPr>
          <w:rFonts w:ascii="Times New Roman" w:hAnsi="Times New Roman" w:cs="Times New Roman"/>
          <w:color w:val="000000"/>
          <w:sz w:val="28"/>
          <w:szCs w:val="28"/>
        </w:rPr>
        <w:t xml:space="preserve">Erasmus + , </w:t>
      </w:r>
      <w:r w:rsidR="001402D2" w:rsidRPr="009357F2">
        <w:rPr>
          <w:rFonts w:ascii="Times New Roman" w:hAnsi="Times New Roman" w:cs="Times New Roman"/>
          <w:bCs/>
          <w:color w:val="202124"/>
          <w:sz w:val="28"/>
          <w:szCs w:val="28"/>
          <w:shd w:val="clear" w:color="auto" w:fill="FFFFFF"/>
        </w:rPr>
        <w:t>2019-1-RO01-KA102-062817</w:t>
      </w:r>
      <w:r w:rsidR="001402D2" w:rsidRPr="009357F2">
        <w:rPr>
          <w:rFonts w:ascii="Times New Roman" w:hAnsi="Times New Roman" w:cs="Times New Roman"/>
          <w:bCs/>
          <w:color w:val="000000"/>
          <w:sz w:val="28"/>
          <w:szCs w:val="28"/>
        </w:rPr>
        <w:t>, „COOLART – NOI COMPETENTE EUROPENE PENTRU ARTELE SPECTACOLULUI”.</w:t>
      </w:r>
    </w:p>
    <w:p w14:paraId="515A6214" w14:textId="678FBA6A" w:rsidR="00F32114" w:rsidRPr="009357F2" w:rsidRDefault="00F32114" w:rsidP="009357F2">
      <w:pPr>
        <w:pStyle w:val="NoSpacing"/>
        <w:jc w:val="both"/>
        <w:rPr>
          <w:rFonts w:ascii="Times New Roman" w:hAnsi="Times New Roman" w:cs="Times New Roman"/>
          <w:sz w:val="28"/>
          <w:szCs w:val="28"/>
        </w:rPr>
      </w:pPr>
      <w:proofErr w:type="spellStart"/>
      <w:r w:rsidRPr="009357F2">
        <w:rPr>
          <w:rFonts w:ascii="Times New Roman" w:hAnsi="Times New Roman" w:cs="Times New Roman"/>
          <w:sz w:val="28"/>
          <w:szCs w:val="28"/>
        </w:rPr>
        <w:t>Demararea</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unei</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noi</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mobilități</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prin</w:t>
      </w:r>
      <w:proofErr w:type="spellEnd"/>
      <w:r w:rsidRPr="009357F2">
        <w:rPr>
          <w:rFonts w:ascii="Times New Roman" w:hAnsi="Times New Roman" w:cs="Times New Roman"/>
          <w:sz w:val="28"/>
          <w:szCs w:val="28"/>
        </w:rPr>
        <w:t xml:space="preserve"> </w:t>
      </w:r>
      <w:proofErr w:type="spellStart"/>
      <w:proofErr w:type="gramStart"/>
      <w:r w:rsidRPr="009357F2">
        <w:rPr>
          <w:rFonts w:ascii="Times New Roman" w:hAnsi="Times New Roman" w:cs="Times New Roman"/>
          <w:sz w:val="28"/>
          <w:szCs w:val="28"/>
        </w:rPr>
        <w:t>proiectul</w:t>
      </w:r>
      <w:proofErr w:type="spellEnd"/>
      <w:r w:rsidRPr="009357F2">
        <w:rPr>
          <w:rFonts w:ascii="Times New Roman" w:hAnsi="Times New Roman" w:cs="Times New Roman"/>
          <w:sz w:val="28"/>
          <w:szCs w:val="28"/>
        </w:rPr>
        <w:t xml:space="preserve">  ERASMUS</w:t>
      </w:r>
      <w:proofErr w:type="gram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KAl</w:t>
      </w:r>
      <w:proofErr w:type="spellEnd"/>
      <w:r w:rsidRPr="009357F2">
        <w:rPr>
          <w:rFonts w:ascii="Times New Roman" w:hAnsi="Times New Roman" w:cs="Times New Roman"/>
          <w:sz w:val="28"/>
          <w:szCs w:val="28"/>
        </w:rPr>
        <w:t xml:space="preserve"> ,,PERFORMANTA PROFESIONALA PENTRU PIATA EUROPEANA A MUNCI!" </w:t>
      </w:r>
      <w:proofErr w:type="spellStart"/>
      <w:r w:rsidRPr="009357F2">
        <w:rPr>
          <w:rFonts w:ascii="Times New Roman" w:hAnsi="Times New Roman" w:cs="Times New Roman"/>
          <w:sz w:val="28"/>
          <w:szCs w:val="28"/>
        </w:rPr>
        <w:t>pentru</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elevii</w:t>
      </w:r>
      <w:proofErr w:type="spellEnd"/>
      <w:r w:rsidRPr="009357F2">
        <w:rPr>
          <w:rFonts w:ascii="Times New Roman" w:hAnsi="Times New Roman" w:cs="Times New Roman"/>
          <w:sz w:val="28"/>
          <w:szCs w:val="28"/>
        </w:rPr>
        <w:t xml:space="preserve"> de l</w:t>
      </w:r>
      <w:r w:rsidR="000A50BA" w:rsidRPr="009357F2">
        <w:rPr>
          <w:rFonts w:ascii="Times New Roman" w:hAnsi="Times New Roman" w:cs="Times New Roman"/>
          <w:sz w:val="28"/>
          <w:szCs w:val="28"/>
        </w:rPr>
        <w:t>a</w:t>
      </w:r>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specializările</w:t>
      </w:r>
      <w:proofErr w:type="spellEnd"/>
      <w:r w:rsidRPr="009357F2">
        <w:rPr>
          <w:rFonts w:ascii="Times New Roman" w:hAnsi="Times New Roman" w:cs="Times New Roman"/>
          <w:sz w:val="28"/>
          <w:szCs w:val="28"/>
        </w:rPr>
        <w:t xml:space="preserve"> ,,technician </w:t>
      </w:r>
      <w:proofErr w:type="spellStart"/>
      <w:r w:rsidRPr="009357F2">
        <w:rPr>
          <w:rFonts w:ascii="Times New Roman" w:hAnsi="Times New Roman" w:cs="Times New Roman"/>
          <w:sz w:val="28"/>
          <w:szCs w:val="28"/>
        </w:rPr>
        <w:t>chimist</w:t>
      </w:r>
      <w:proofErr w:type="spellEnd"/>
      <w:r w:rsidRPr="009357F2">
        <w:rPr>
          <w:rFonts w:ascii="Times New Roman" w:hAnsi="Times New Roman" w:cs="Times New Roman"/>
          <w:sz w:val="28"/>
          <w:szCs w:val="28"/>
        </w:rPr>
        <w:t xml:space="preserve"> de </w:t>
      </w:r>
      <w:proofErr w:type="spellStart"/>
      <w:r w:rsidRPr="009357F2">
        <w:rPr>
          <w:rFonts w:ascii="Times New Roman" w:hAnsi="Times New Roman" w:cs="Times New Roman"/>
          <w:sz w:val="28"/>
          <w:szCs w:val="28"/>
        </w:rPr>
        <w:t>laborator</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respectiv</w:t>
      </w:r>
      <w:proofErr w:type="spellEnd"/>
      <w:r w:rsidRPr="009357F2">
        <w:rPr>
          <w:rFonts w:ascii="Times New Roman" w:hAnsi="Times New Roman" w:cs="Times New Roman"/>
          <w:sz w:val="28"/>
          <w:szCs w:val="28"/>
        </w:rPr>
        <w:t xml:space="preserve"> technician </w:t>
      </w:r>
      <w:proofErr w:type="spellStart"/>
      <w:r w:rsidRPr="009357F2">
        <w:rPr>
          <w:rFonts w:ascii="Times New Roman" w:hAnsi="Times New Roman" w:cs="Times New Roman"/>
          <w:sz w:val="28"/>
          <w:szCs w:val="28"/>
        </w:rPr>
        <w:t>în</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industria</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sticlei</w:t>
      </w:r>
      <w:proofErr w:type="spell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și</w:t>
      </w:r>
      <w:proofErr w:type="spellEnd"/>
      <w:r w:rsidRPr="009357F2">
        <w:rPr>
          <w:rFonts w:ascii="Times New Roman" w:hAnsi="Times New Roman" w:cs="Times New Roman"/>
          <w:sz w:val="28"/>
          <w:szCs w:val="28"/>
        </w:rPr>
        <w:t xml:space="preserve"> </w:t>
      </w:r>
      <w:proofErr w:type="spellStart"/>
      <w:proofErr w:type="gramStart"/>
      <w:r w:rsidRPr="009357F2">
        <w:rPr>
          <w:rFonts w:ascii="Times New Roman" w:hAnsi="Times New Roman" w:cs="Times New Roman"/>
          <w:sz w:val="28"/>
          <w:szCs w:val="28"/>
        </w:rPr>
        <w:t>ceramicii</w:t>
      </w:r>
      <w:proofErr w:type="spellEnd"/>
      <w:r w:rsidRPr="009357F2">
        <w:rPr>
          <w:rFonts w:ascii="Times New Roman" w:hAnsi="Times New Roman" w:cs="Times New Roman"/>
          <w:sz w:val="28"/>
          <w:szCs w:val="28"/>
        </w:rPr>
        <w:t>,,</w:t>
      </w:r>
      <w:proofErr w:type="gramEnd"/>
      <w:r w:rsidRPr="009357F2">
        <w:rPr>
          <w:rFonts w:ascii="Times New Roman" w:hAnsi="Times New Roman" w:cs="Times New Roman"/>
          <w:sz w:val="28"/>
          <w:szCs w:val="28"/>
        </w:rPr>
        <w:t xml:space="preserve"> </w:t>
      </w:r>
      <w:proofErr w:type="spellStart"/>
      <w:r w:rsidRPr="009357F2">
        <w:rPr>
          <w:rFonts w:ascii="Times New Roman" w:hAnsi="Times New Roman" w:cs="Times New Roman"/>
          <w:sz w:val="28"/>
          <w:szCs w:val="28"/>
        </w:rPr>
        <w:t>în</w:t>
      </w:r>
      <w:proofErr w:type="spellEnd"/>
      <w:r w:rsidRPr="009357F2">
        <w:rPr>
          <w:rFonts w:ascii="Times New Roman" w:hAnsi="Times New Roman" w:cs="Times New Roman"/>
          <w:sz w:val="28"/>
          <w:szCs w:val="28"/>
        </w:rPr>
        <w:t xml:space="preserve"> care sunt </w:t>
      </w:r>
      <w:proofErr w:type="spellStart"/>
      <w:r w:rsidRPr="009357F2">
        <w:rPr>
          <w:rFonts w:ascii="Times New Roman" w:hAnsi="Times New Roman" w:cs="Times New Roman"/>
          <w:sz w:val="28"/>
          <w:szCs w:val="28"/>
        </w:rPr>
        <w:t>implicați</w:t>
      </w:r>
      <w:proofErr w:type="spellEnd"/>
      <w:r w:rsidR="000A50BA" w:rsidRPr="009357F2">
        <w:rPr>
          <w:rFonts w:ascii="Times New Roman" w:hAnsi="Times New Roman" w:cs="Times New Roman"/>
          <w:sz w:val="28"/>
          <w:szCs w:val="28"/>
        </w:rPr>
        <w:t xml:space="preserve"> </w:t>
      </w:r>
      <w:proofErr w:type="spellStart"/>
      <w:r w:rsidR="000A50BA" w:rsidRPr="009357F2">
        <w:rPr>
          <w:rFonts w:ascii="Times New Roman" w:hAnsi="Times New Roman" w:cs="Times New Roman"/>
          <w:sz w:val="28"/>
          <w:szCs w:val="28"/>
        </w:rPr>
        <w:t>elevi</w:t>
      </w:r>
      <w:proofErr w:type="spellEnd"/>
      <w:r w:rsidR="000A50BA" w:rsidRPr="009357F2">
        <w:rPr>
          <w:rFonts w:ascii="Times New Roman" w:hAnsi="Times New Roman" w:cs="Times New Roman"/>
          <w:sz w:val="28"/>
          <w:szCs w:val="28"/>
        </w:rPr>
        <w:t xml:space="preserve"> din </w:t>
      </w:r>
      <w:proofErr w:type="spellStart"/>
      <w:r w:rsidR="000A50BA" w:rsidRPr="009357F2">
        <w:rPr>
          <w:rFonts w:ascii="Times New Roman" w:hAnsi="Times New Roman" w:cs="Times New Roman"/>
          <w:sz w:val="28"/>
          <w:szCs w:val="28"/>
        </w:rPr>
        <w:t>clasele</w:t>
      </w:r>
      <w:proofErr w:type="spellEnd"/>
      <w:r w:rsidR="000A50BA" w:rsidRPr="009357F2">
        <w:rPr>
          <w:rFonts w:ascii="Times New Roman" w:hAnsi="Times New Roman" w:cs="Times New Roman"/>
          <w:sz w:val="28"/>
          <w:szCs w:val="28"/>
        </w:rPr>
        <w:t xml:space="preserve">  a XI -a </w:t>
      </w:r>
      <w:proofErr w:type="spellStart"/>
      <w:r w:rsidR="000A50BA" w:rsidRPr="009357F2">
        <w:rPr>
          <w:rFonts w:ascii="Times New Roman" w:hAnsi="Times New Roman" w:cs="Times New Roman"/>
          <w:sz w:val="28"/>
          <w:szCs w:val="28"/>
        </w:rPr>
        <w:t>A</w:t>
      </w:r>
      <w:proofErr w:type="spellEnd"/>
      <w:r w:rsidR="000A50BA" w:rsidRPr="009357F2">
        <w:rPr>
          <w:rFonts w:ascii="Times New Roman" w:hAnsi="Times New Roman" w:cs="Times New Roman"/>
          <w:sz w:val="28"/>
          <w:szCs w:val="28"/>
        </w:rPr>
        <w:t xml:space="preserve">, a XII-a A, a XI-a B, a XII-a </w:t>
      </w:r>
      <w:proofErr w:type="spellStart"/>
      <w:r w:rsidR="000A50BA" w:rsidRPr="009357F2">
        <w:rPr>
          <w:rFonts w:ascii="Times New Roman" w:hAnsi="Times New Roman" w:cs="Times New Roman"/>
          <w:sz w:val="28"/>
          <w:szCs w:val="28"/>
        </w:rPr>
        <w:t>B,respectiv</w:t>
      </w:r>
      <w:proofErr w:type="spellEnd"/>
      <w:r w:rsidR="000A50BA" w:rsidRPr="009357F2">
        <w:rPr>
          <w:rFonts w:ascii="Times New Roman" w:hAnsi="Times New Roman" w:cs="Times New Roman"/>
          <w:sz w:val="28"/>
          <w:szCs w:val="28"/>
        </w:rPr>
        <w:t xml:space="preserve"> cadre </w:t>
      </w:r>
      <w:proofErr w:type="spellStart"/>
      <w:r w:rsidR="000A50BA" w:rsidRPr="009357F2">
        <w:rPr>
          <w:rFonts w:ascii="Times New Roman" w:hAnsi="Times New Roman" w:cs="Times New Roman"/>
          <w:sz w:val="28"/>
          <w:szCs w:val="28"/>
        </w:rPr>
        <w:t>didactice</w:t>
      </w:r>
      <w:proofErr w:type="spellEnd"/>
      <w:r w:rsidR="000A50BA" w:rsidRPr="009357F2">
        <w:rPr>
          <w:rFonts w:ascii="Times New Roman" w:hAnsi="Times New Roman" w:cs="Times New Roman"/>
          <w:sz w:val="28"/>
          <w:szCs w:val="28"/>
        </w:rPr>
        <w:t xml:space="preserve"> de la </w:t>
      </w:r>
      <w:proofErr w:type="spellStart"/>
      <w:r w:rsidR="000A50BA" w:rsidRPr="009357F2">
        <w:rPr>
          <w:rFonts w:ascii="Times New Roman" w:hAnsi="Times New Roman" w:cs="Times New Roman"/>
          <w:sz w:val="28"/>
          <w:szCs w:val="28"/>
        </w:rPr>
        <w:t>catedra</w:t>
      </w:r>
      <w:proofErr w:type="spellEnd"/>
      <w:r w:rsidR="000A50BA" w:rsidRPr="009357F2">
        <w:rPr>
          <w:rFonts w:ascii="Times New Roman" w:hAnsi="Times New Roman" w:cs="Times New Roman"/>
          <w:sz w:val="28"/>
          <w:szCs w:val="28"/>
        </w:rPr>
        <w:t xml:space="preserve"> de </w:t>
      </w:r>
      <w:proofErr w:type="spellStart"/>
      <w:r w:rsidR="000A50BA" w:rsidRPr="009357F2">
        <w:rPr>
          <w:rFonts w:ascii="Times New Roman" w:hAnsi="Times New Roman" w:cs="Times New Roman"/>
          <w:sz w:val="28"/>
          <w:szCs w:val="28"/>
        </w:rPr>
        <w:t>chimie</w:t>
      </w:r>
      <w:proofErr w:type="spellEnd"/>
      <w:r w:rsidR="000A50BA" w:rsidRPr="009357F2">
        <w:rPr>
          <w:rFonts w:ascii="Times New Roman" w:hAnsi="Times New Roman" w:cs="Times New Roman"/>
          <w:sz w:val="28"/>
          <w:szCs w:val="28"/>
        </w:rPr>
        <w:t xml:space="preserve"> industrial </w:t>
      </w:r>
      <w:proofErr w:type="spellStart"/>
      <w:r w:rsidR="000A50BA" w:rsidRPr="009357F2">
        <w:rPr>
          <w:rFonts w:ascii="Times New Roman" w:hAnsi="Times New Roman" w:cs="Times New Roman"/>
          <w:sz w:val="28"/>
          <w:szCs w:val="28"/>
        </w:rPr>
        <w:t>și</w:t>
      </w:r>
      <w:proofErr w:type="spellEnd"/>
      <w:r w:rsidR="000A50BA" w:rsidRPr="009357F2">
        <w:rPr>
          <w:rFonts w:ascii="Times New Roman" w:hAnsi="Times New Roman" w:cs="Times New Roman"/>
          <w:sz w:val="28"/>
          <w:szCs w:val="28"/>
        </w:rPr>
        <w:t xml:space="preserve"> </w:t>
      </w:r>
      <w:proofErr w:type="spellStart"/>
      <w:r w:rsidR="000A50BA" w:rsidRPr="009357F2">
        <w:rPr>
          <w:rFonts w:ascii="Times New Roman" w:hAnsi="Times New Roman" w:cs="Times New Roman"/>
          <w:sz w:val="28"/>
          <w:szCs w:val="28"/>
        </w:rPr>
        <w:t>ceramică</w:t>
      </w:r>
      <w:proofErr w:type="spellEnd"/>
      <w:r w:rsidR="000A50BA" w:rsidRPr="009357F2">
        <w:rPr>
          <w:rFonts w:ascii="Times New Roman" w:hAnsi="Times New Roman" w:cs="Times New Roman"/>
          <w:sz w:val="28"/>
          <w:szCs w:val="28"/>
        </w:rPr>
        <w:t xml:space="preserve"> </w:t>
      </w:r>
      <w:proofErr w:type="spellStart"/>
      <w:r w:rsidR="000A50BA" w:rsidRPr="009357F2">
        <w:rPr>
          <w:rFonts w:ascii="Times New Roman" w:hAnsi="Times New Roman" w:cs="Times New Roman"/>
          <w:sz w:val="28"/>
          <w:szCs w:val="28"/>
        </w:rPr>
        <w:t>și</w:t>
      </w:r>
      <w:proofErr w:type="spellEnd"/>
      <w:r w:rsidR="000A50BA" w:rsidRPr="009357F2">
        <w:rPr>
          <w:rFonts w:ascii="Times New Roman" w:hAnsi="Times New Roman" w:cs="Times New Roman"/>
          <w:sz w:val="28"/>
          <w:szCs w:val="28"/>
        </w:rPr>
        <w:t xml:space="preserve"> </w:t>
      </w:r>
      <w:proofErr w:type="spellStart"/>
      <w:r w:rsidR="000A50BA" w:rsidRPr="009357F2">
        <w:rPr>
          <w:rFonts w:ascii="Times New Roman" w:hAnsi="Times New Roman" w:cs="Times New Roman"/>
          <w:sz w:val="28"/>
          <w:szCs w:val="28"/>
        </w:rPr>
        <w:t>echipa</w:t>
      </w:r>
      <w:proofErr w:type="spellEnd"/>
      <w:r w:rsidR="000A50BA" w:rsidRPr="009357F2">
        <w:rPr>
          <w:rFonts w:ascii="Times New Roman" w:hAnsi="Times New Roman" w:cs="Times New Roman"/>
          <w:sz w:val="28"/>
          <w:szCs w:val="28"/>
        </w:rPr>
        <w:t xml:space="preserve"> de </w:t>
      </w:r>
      <w:proofErr w:type="spellStart"/>
      <w:r w:rsidR="000A50BA" w:rsidRPr="009357F2">
        <w:rPr>
          <w:rFonts w:ascii="Times New Roman" w:hAnsi="Times New Roman" w:cs="Times New Roman"/>
          <w:sz w:val="28"/>
          <w:szCs w:val="28"/>
        </w:rPr>
        <w:t>proiect</w:t>
      </w:r>
      <w:proofErr w:type="spellEnd"/>
    </w:p>
    <w:bookmarkEnd w:id="4"/>
    <w:p w14:paraId="45B87552" w14:textId="77777777" w:rsidR="001402D2" w:rsidRPr="009357F2" w:rsidRDefault="001402D2" w:rsidP="001402D2">
      <w:pPr>
        <w:pStyle w:val="NoSpacing"/>
        <w:rPr>
          <w:sz w:val="28"/>
          <w:szCs w:val="28"/>
          <w:lang w:val="ro-RO" w:eastAsia="en-US"/>
        </w:rPr>
      </w:pPr>
    </w:p>
    <w:p w14:paraId="1DC66C5D" w14:textId="77777777" w:rsidR="009357F2" w:rsidRDefault="009357F2" w:rsidP="001402D2">
      <w:pPr>
        <w:ind w:left="720"/>
        <w:jc w:val="both"/>
        <w:rPr>
          <w:rFonts w:ascii="Times New Roman" w:eastAsiaTheme="minorHAnsi" w:hAnsi="Times New Roman" w:cs="Times New Roman"/>
          <w:b/>
          <w:bCs/>
          <w:sz w:val="28"/>
          <w:szCs w:val="28"/>
          <w:lang w:val="ro-RO" w:eastAsia="en-US"/>
        </w:rPr>
      </w:pPr>
    </w:p>
    <w:p w14:paraId="5079AA66" w14:textId="362753CB" w:rsidR="001402D2" w:rsidRPr="001416F3" w:rsidRDefault="001402D2" w:rsidP="001402D2">
      <w:pPr>
        <w:ind w:left="720"/>
        <w:jc w:val="both"/>
        <w:rPr>
          <w:rFonts w:ascii="Times New Roman" w:eastAsiaTheme="minorHAnsi" w:hAnsi="Times New Roman" w:cs="Times New Roman"/>
          <w:b/>
          <w:bCs/>
          <w:sz w:val="28"/>
          <w:szCs w:val="28"/>
          <w:lang w:val="ro-RO" w:eastAsia="en-US"/>
        </w:rPr>
      </w:pPr>
      <w:r w:rsidRPr="001416F3">
        <w:rPr>
          <w:rFonts w:ascii="Times New Roman" w:eastAsiaTheme="minorHAnsi" w:hAnsi="Times New Roman" w:cs="Times New Roman"/>
          <w:b/>
          <w:bCs/>
          <w:sz w:val="28"/>
          <w:szCs w:val="28"/>
          <w:lang w:val="ro-RO" w:eastAsia="en-US"/>
        </w:rPr>
        <w:lastRenderedPageBreak/>
        <w:t>ANALIZA SWOT</w:t>
      </w:r>
    </w:p>
    <w:p w14:paraId="668ADC33" w14:textId="77777777" w:rsidR="001402D2" w:rsidRPr="001416F3" w:rsidRDefault="001402D2" w:rsidP="001402D2">
      <w:pPr>
        <w:ind w:left="720"/>
        <w:jc w:val="both"/>
        <w:rPr>
          <w:rFonts w:ascii="Times New Roman" w:eastAsiaTheme="minorHAnsi" w:hAnsi="Times New Roman" w:cs="Times New Roman"/>
          <w:b/>
          <w:bCs/>
          <w:i/>
          <w:iCs/>
          <w:sz w:val="28"/>
          <w:szCs w:val="28"/>
          <w:lang w:val="ro-RO" w:eastAsia="en-US"/>
        </w:rPr>
      </w:pPr>
      <w:r w:rsidRPr="001416F3">
        <w:rPr>
          <w:rFonts w:ascii="Times New Roman" w:eastAsiaTheme="minorHAnsi" w:hAnsi="Times New Roman" w:cs="Times New Roman"/>
          <w:b/>
          <w:bCs/>
          <w:i/>
          <w:iCs/>
          <w:sz w:val="28"/>
          <w:szCs w:val="28"/>
          <w:lang w:val="ro-RO" w:eastAsia="en-US"/>
        </w:rPr>
        <w:t>PUNCTE TARI</w:t>
      </w:r>
    </w:p>
    <w:p w14:paraId="782E85DD"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modalităţi alternative de educaţie reflectate de activităţi extracurriculare diverse la nivelul şcolii şi la nivelul claselor de elevi;</w:t>
      </w:r>
    </w:p>
    <w:p w14:paraId="2BD25A5C"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valorificarea experienței personale a elevilor în activitățile educative dovedește importanța pregătirii elevilor pentru viata reală;</w:t>
      </w:r>
    </w:p>
    <w:p w14:paraId="3FE144A1"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alternarea formelor de organizare a activității: frontal, perechi, grupuri mici, individual contribuie la formarea elevilor în cadrul activităților educative desfășurate;</w:t>
      </w:r>
    </w:p>
    <w:p w14:paraId="401299B9"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prin activitățile educative nonformale se creaza o diversitate în experientele de învățare;</w:t>
      </w:r>
    </w:p>
    <w:p w14:paraId="24A021C1"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disponibilitatea profesorilor de a organiza și sustine ore de pregatire suplimentară / remedială în afara programului școlar ;</w:t>
      </w:r>
    </w:p>
    <w:p w14:paraId="2E3BB0E5"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alternarea diverselor roluri ale cadrului didactic și asumarea de diferite roluri de către elevi generează, în cadrul activităților educative, asumări de roluri și dezvoltarea competentelor de autoevaluare a propriei contribuții a elevilor implicați;</w:t>
      </w:r>
    </w:p>
    <w:p w14:paraId="42FE1B7B"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responsabilizarea Consiliului Școlar al Elevilor în problemele specifice şcolii;</w:t>
      </w:r>
    </w:p>
    <w:p w14:paraId="297112CE"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colaborarea cu partenerii educaționali de la nivel local sau național care vin în spijinul cadrelor didactice sau diriginți în cadrul activităților educative ce vizează orientarea școlara și profesională sau educația pentru o viață sanătoasă, precum și parteneriate cu institutii culturale sau spirituale:  Cabinetul de consiliere psihopedagogica al scolii;</w:t>
      </w:r>
    </w:p>
    <w:p w14:paraId="71EB297F"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xml:space="preserve"> C.C.D.- Alba; Cabinetul medical al scolii; Comitetul reprezentativ de parinti,</w:t>
      </w:r>
      <w:r w:rsidRPr="001416F3">
        <w:rPr>
          <w:rFonts w:ascii="Arial" w:eastAsiaTheme="minorHAnsi" w:hAnsi="Arial" w:cs="Arial"/>
          <w:b/>
          <w:sz w:val="22"/>
          <w:szCs w:val="22"/>
          <w:lang w:val="ro-RO" w:eastAsia="en-US"/>
        </w:rPr>
        <w:t xml:space="preserve"> </w:t>
      </w:r>
      <w:r w:rsidRPr="001416F3">
        <w:rPr>
          <w:rFonts w:ascii="Times New Roman" w:eastAsiaTheme="minorHAnsi" w:hAnsi="Times New Roman" w:cs="Times New Roman"/>
          <w:bCs/>
          <w:sz w:val="28"/>
          <w:szCs w:val="28"/>
          <w:lang w:val="ro-RO" w:eastAsia="en-US"/>
        </w:rPr>
        <w:t>Facultatea de Științe Exacte și Inginerești a Universității “1 Decembrie 1918” din Alba Iulia</w:t>
      </w:r>
      <w:r w:rsidRPr="001416F3">
        <w:rPr>
          <w:rFonts w:ascii="Arial" w:eastAsiaTheme="minorHAnsi" w:hAnsi="Arial" w:cs="Arial"/>
          <w:b/>
          <w:sz w:val="22"/>
          <w:szCs w:val="22"/>
          <w:lang w:val="ro-RO" w:eastAsia="en-US"/>
        </w:rPr>
        <w:t>,</w:t>
      </w:r>
      <w:r w:rsidRPr="001416F3">
        <w:rPr>
          <w:rFonts w:ascii="Times New Roman" w:eastAsiaTheme="minorHAnsi" w:hAnsi="Times New Roman" w:cs="Times New Roman"/>
          <w:sz w:val="28"/>
          <w:szCs w:val="28"/>
          <w:lang w:val="ro-RO" w:eastAsia="en-US"/>
        </w:rPr>
        <w:t xml:space="preserve"> </w:t>
      </w:r>
      <w:r>
        <w:rPr>
          <w:rFonts w:ascii="Times New Roman" w:eastAsiaTheme="minorHAnsi" w:hAnsi="Times New Roman" w:cs="Times New Roman"/>
          <w:sz w:val="28"/>
          <w:szCs w:val="28"/>
          <w:lang w:val="ro-RO" w:eastAsia="en-US"/>
        </w:rPr>
        <w:t>ISJ Alba,CPECA Alba,</w:t>
      </w:r>
      <w:r w:rsidRPr="001416F3">
        <w:rPr>
          <w:rFonts w:ascii="Times New Roman" w:eastAsiaTheme="minorHAnsi" w:hAnsi="Times New Roman" w:cs="Times New Roman"/>
          <w:sz w:val="28"/>
          <w:szCs w:val="28"/>
          <w:lang w:val="ro-RO" w:eastAsia="en-US"/>
        </w:rPr>
        <w:t>etc</w:t>
      </w:r>
    </w:p>
    <w:p w14:paraId="65A3E3F9"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creșterea numărului de cadre didactice și elevi care participă la activitățile educative propuse în Calendarul activităților educativedin școală sau la diversele proiecte și concursuri propuse de ISJ Alba și MEN;</w:t>
      </w:r>
    </w:p>
    <w:p w14:paraId="5B6DA497"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perfecționarea cadrelor didactice și diriginților prin intermediul programelor de formare continuă;</w:t>
      </w:r>
    </w:p>
    <w:p w14:paraId="18502C98"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xml:space="preserve">-implementarea </w:t>
      </w:r>
      <w:r>
        <w:rPr>
          <w:rFonts w:ascii="Times New Roman" w:eastAsiaTheme="minorHAnsi" w:hAnsi="Times New Roman" w:cs="Times New Roman"/>
          <w:sz w:val="28"/>
          <w:szCs w:val="28"/>
          <w:lang w:val="ro-RO" w:eastAsia="en-US"/>
        </w:rPr>
        <w:t xml:space="preserve">și finalizarea </w:t>
      </w:r>
      <w:r w:rsidRPr="001416F3">
        <w:rPr>
          <w:rFonts w:ascii="Times New Roman" w:eastAsiaTheme="minorHAnsi" w:hAnsi="Times New Roman" w:cs="Times New Roman"/>
          <w:sz w:val="28"/>
          <w:szCs w:val="28"/>
          <w:lang w:val="ro-RO" w:eastAsia="en-US"/>
        </w:rPr>
        <w:t>cu succes a proiectului ROSE;</w:t>
      </w:r>
    </w:p>
    <w:p w14:paraId="56CB80BC"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xml:space="preserve">- desfășurarea în bune condiții a predării online în perioada </w:t>
      </w:r>
      <w:r>
        <w:rPr>
          <w:rFonts w:ascii="Times New Roman" w:eastAsiaTheme="minorHAnsi" w:hAnsi="Times New Roman" w:cs="Times New Roman"/>
          <w:sz w:val="28"/>
          <w:szCs w:val="28"/>
          <w:lang w:val="ro-RO" w:eastAsia="en-US"/>
        </w:rPr>
        <w:t xml:space="preserve"> de pandemie</w:t>
      </w:r>
      <w:r w:rsidRPr="001416F3">
        <w:rPr>
          <w:rFonts w:ascii="Times New Roman" w:eastAsiaTheme="minorHAnsi" w:hAnsi="Times New Roman" w:cs="Times New Roman"/>
          <w:sz w:val="28"/>
          <w:szCs w:val="28"/>
          <w:lang w:val="ro-RO" w:eastAsia="en-US"/>
        </w:rPr>
        <w:t>, cu ajutorul platformei G - Suite for Education.</w:t>
      </w:r>
    </w:p>
    <w:p w14:paraId="58168B01" w14:textId="77777777" w:rsidR="001402D2" w:rsidRPr="001416F3" w:rsidRDefault="001402D2" w:rsidP="001402D2">
      <w:pPr>
        <w:ind w:left="720"/>
        <w:jc w:val="both"/>
        <w:rPr>
          <w:rFonts w:ascii="Times New Roman" w:eastAsiaTheme="minorHAnsi" w:hAnsi="Times New Roman" w:cs="Times New Roman"/>
          <w:b/>
          <w:bCs/>
          <w:i/>
          <w:iCs/>
          <w:sz w:val="28"/>
          <w:szCs w:val="28"/>
          <w:lang w:val="ro-RO" w:eastAsia="en-US"/>
        </w:rPr>
      </w:pPr>
      <w:r w:rsidRPr="001416F3">
        <w:rPr>
          <w:rFonts w:ascii="Times New Roman" w:eastAsiaTheme="minorHAnsi" w:hAnsi="Times New Roman" w:cs="Times New Roman"/>
          <w:b/>
          <w:bCs/>
          <w:i/>
          <w:iCs/>
          <w:sz w:val="28"/>
          <w:szCs w:val="28"/>
          <w:lang w:val="ro-RO" w:eastAsia="en-US"/>
        </w:rPr>
        <w:t>PUNCTE SLABE</w:t>
      </w:r>
    </w:p>
    <w:p w14:paraId="73DF95FA"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scăderea interesului elevilor şi familiei faţă de activităţile educative şi extracurriculare, cât și minimalizarea importanţei față de aceste activități;</w:t>
      </w:r>
    </w:p>
    <w:p w14:paraId="6389983F"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elevii scolii au o pregătire lacunară încă din gimnaziu, iar recuperarea și obținerea performanței în liceu este dificilă (vocabular limitat, interes scăzut pentru lectură, dificultăți în folosirea unor operații matematice de bază etc);</w:t>
      </w:r>
    </w:p>
    <w:p w14:paraId="30A28F9D"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lastRenderedPageBreak/>
        <w:t>- accesul inegal la mijloacele moderne audio- video, cât și la cele clasice;</w:t>
      </w:r>
    </w:p>
    <w:p w14:paraId="676C54FF"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lipsa tehnologiei a limitat accesul la educație unor elevi din mediile defavorizate;</w:t>
      </w:r>
    </w:p>
    <w:p w14:paraId="4205A81B" w14:textId="3915A8A6"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slaba implicare a societății civile în suținerea actului didactic în contextul pandemiei SARS-cov</w:t>
      </w:r>
      <w:r w:rsidR="00D339FF">
        <w:rPr>
          <w:rFonts w:ascii="Times New Roman" w:eastAsiaTheme="minorHAnsi" w:hAnsi="Times New Roman" w:cs="Times New Roman"/>
          <w:sz w:val="28"/>
          <w:szCs w:val="28"/>
          <w:lang w:val="ro-RO" w:eastAsia="en-US"/>
        </w:rPr>
        <w:t xml:space="preserve"> 2</w:t>
      </w:r>
      <w:r w:rsidRPr="001416F3">
        <w:rPr>
          <w:rFonts w:ascii="Times New Roman" w:eastAsiaTheme="minorHAnsi" w:hAnsi="Times New Roman" w:cs="Times New Roman"/>
          <w:sz w:val="28"/>
          <w:szCs w:val="28"/>
          <w:lang w:val="ro-RO" w:eastAsia="en-US"/>
        </w:rPr>
        <w:t>.</w:t>
      </w:r>
    </w:p>
    <w:p w14:paraId="6E0EFC1B"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OPORTUNITĂŢI</w:t>
      </w:r>
    </w:p>
    <w:p w14:paraId="4FEA9204"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 colaborarea cu :</w:t>
      </w:r>
    </w:p>
    <w:p w14:paraId="74F0872E"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psihologul şcolar, ce realizeaza permanent consilierea în vederea carierei elevilor din clasele a XII-a;consilierea elevilor şi părinţilor pentru prevenirea violenţei în rândul copiilor etc.;</w:t>
      </w:r>
    </w:p>
    <w:p w14:paraId="016AE57B" w14:textId="331BE3E5" w:rsidR="001402D2" w:rsidRPr="000A50BA" w:rsidRDefault="001402D2" w:rsidP="000A50BA">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familiile elevilor:</w:t>
      </w:r>
    </w:p>
    <w:p w14:paraId="7CF26091"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Politia de Proximitate pentru înlăturarea cauzelor absenteismului/ abandonului şcolar/ delincvenței juvenile/consumului de substanțe</w:t>
      </w:r>
    </w:p>
    <w:p w14:paraId="796FA66A"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etnobotanice;</w:t>
      </w:r>
    </w:p>
    <w:p w14:paraId="4B50331C"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cabinetul medical al scolii pentru activități de prevenire a îmbolnăvirilor, respectării regulilor de igienă , prevenirea consumului</w:t>
      </w:r>
    </w:p>
    <w:p w14:paraId="5EC583B9"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de alcool, tutun etc.;</w:t>
      </w:r>
    </w:p>
    <w:p w14:paraId="5A5B4625"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participarea profesorilor la cursuri de formare de consiliere și orientare școlară;</w:t>
      </w:r>
    </w:p>
    <w:p w14:paraId="7A9ECF88"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participarea profesorilor la cursuri de formare pentru combaterea fake news, predarea online etc;</w:t>
      </w:r>
    </w:p>
    <w:p w14:paraId="398C894C"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participarea profesorilor la cursuri de formare pentru evitarea consumului de droguri, școală democratică, precum și la conferințe pentru dezvoltarea profesională organizate de CCD Alba și de alte organizațiietc.</w:t>
      </w:r>
    </w:p>
    <w:p w14:paraId="5F7BE9DF" w14:textId="77777777" w:rsidR="001402D2" w:rsidRPr="00335363" w:rsidRDefault="001402D2" w:rsidP="001402D2">
      <w:pPr>
        <w:pStyle w:val="NoSpacing"/>
        <w:ind w:left="720"/>
        <w:jc w:val="both"/>
        <w:rPr>
          <w:rFonts w:ascii="Times New Roman" w:eastAsiaTheme="minorHAnsi" w:hAnsi="Times New Roman" w:cs="Times New Roman"/>
          <w:b/>
          <w:bCs/>
          <w:i/>
          <w:iCs/>
          <w:sz w:val="28"/>
          <w:szCs w:val="28"/>
          <w:lang w:val="ro-RO" w:eastAsia="en-US"/>
        </w:rPr>
      </w:pPr>
      <w:r w:rsidRPr="00335363">
        <w:rPr>
          <w:rFonts w:ascii="Times New Roman" w:eastAsiaTheme="minorHAnsi" w:hAnsi="Times New Roman" w:cs="Times New Roman"/>
          <w:b/>
          <w:bCs/>
          <w:i/>
          <w:iCs/>
          <w:sz w:val="28"/>
          <w:szCs w:val="28"/>
          <w:lang w:val="ro-RO" w:eastAsia="en-US"/>
        </w:rPr>
        <w:t>AMENINŢĂRI</w:t>
      </w:r>
    </w:p>
    <w:p w14:paraId="2FC7F1DF"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influența străzii/ naturajului și a falselor modele promovate de mass-media, reflectate în lipsa de interes faţă de învăţătură şi activităţile educative;</w:t>
      </w:r>
    </w:p>
    <w:p w14:paraId="2496B408"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amploarea fenomenului fake-news;</w:t>
      </w:r>
    </w:p>
    <w:p w14:paraId="44855D57"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problemele financiare ale unor familii și creșterea numărului elevilor care muncesc pentru a-și asigura un trai decent.</w:t>
      </w:r>
    </w:p>
    <w:p w14:paraId="4B5AA28E"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migrarea unor elevi către liceele teoretice;</w:t>
      </w:r>
    </w:p>
    <w:p w14:paraId="6F1AF428"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creșterea numărului de părinți plecați la muncă în strainatate și a elevilor rămași în grija rudelor ori singuri;</w:t>
      </w:r>
    </w:p>
    <w:p w14:paraId="781582D0" w14:textId="01AA602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 xml:space="preserve">pandemia SARS-Cov </w:t>
      </w:r>
      <w:r w:rsidR="00D339FF">
        <w:rPr>
          <w:rFonts w:ascii="Times New Roman" w:eastAsiaTheme="minorHAnsi" w:hAnsi="Times New Roman" w:cs="Times New Roman"/>
          <w:sz w:val="28"/>
          <w:szCs w:val="28"/>
          <w:lang w:val="ro-RO" w:eastAsia="en-US"/>
        </w:rPr>
        <w:t>2</w:t>
      </w:r>
      <w:r w:rsidRPr="001330E4">
        <w:rPr>
          <w:rFonts w:ascii="Times New Roman" w:eastAsiaTheme="minorHAnsi" w:hAnsi="Times New Roman" w:cs="Times New Roman"/>
          <w:sz w:val="28"/>
          <w:szCs w:val="28"/>
          <w:lang w:val="ro-RO" w:eastAsia="en-US"/>
        </w:rPr>
        <w:t xml:space="preserve"> și restricțiile impuse în acest context;</w:t>
      </w:r>
    </w:p>
    <w:p w14:paraId="6C484F22" w14:textId="77777777" w:rsidR="001402D2" w:rsidRPr="001330E4" w:rsidRDefault="001402D2" w:rsidP="001402D2">
      <w:pPr>
        <w:pStyle w:val="NoSpacing"/>
        <w:numPr>
          <w:ilvl w:val="0"/>
          <w:numId w:val="15"/>
        </w:numPr>
        <w:jc w:val="both"/>
        <w:rPr>
          <w:rFonts w:ascii="Times New Roman" w:eastAsiaTheme="minorHAnsi" w:hAnsi="Times New Roman" w:cs="Times New Roman"/>
          <w:sz w:val="28"/>
          <w:szCs w:val="28"/>
          <w:lang w:val="ro-RO" w:eastAsia="en-US"/>
        </w:rPr>
      </w:pPr>
      <w:r w:rsidRPr="001330E4">
        <w:rPr>
          <w:rFonts w:ascii="Times New Roman" w:eastAsiaTheme="minorHAnsi" w:hAnsi="Times New Roman" w:cs="Times New Roman"/>
          <w:sz w:val="28"/>
          <w:szCs w:val="28"/>
          <w:lang w:val="ro-RO" w:eastAsia="en-US"/>
        </w:rPr>
        <w:t>lipsa mijloacelor tehnice adecvate învățământului hibrid sau online/puțini elevi dețin laptop sau tabletă, iar majoritatea lucrează/învață folosind un smartphone;</w:t>
      </w:r>
    </w:p>
    <w:p w14:paraId="2D10C902"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bookmarkStart w:id="12" w:name="_Hlk64205159"/>
    </w:p>
    <w:bookmarkEnd w:id="12"/>
    <w:p w14:paraId="1DE704F5" w14:textId="77777777" w:rsidR="001402D2" w:rsidRPr="001416F3" w:rsidRDefault="001402D2" w:rsidP="001402D2">
      <w:pPr>
        <w:ind w:left="720"/>
        <w:jc w:val="both"/>
        <w:rPr>
          <w:rFonts w:ascii="Times New Roman" w:eastAsiaTheme="minorHAnsi" w:hAnsi="Times New Roman" w:cs="Times New Roman"/>
          <w:sz w:val="28"/>
          <w:szCs w:val="28"/>
          <w:lang w:val="ro-RO" w:eastAsia="en-US"/>
        </w:rPr>
      </w:pPr>
    </w:p>
    <w:p w14:paraId="42B5E85F" w14:textId="77777777" w:rsidR="001402D2" w:rsidRDefault="001402D2" w:rsidP="001402D2">
      <w:pPr>
        <w:ind w:left="720"/>
        <w:jc w:val="right"/>
        <w:rPr>
          <w:rFonts w:ascii="Times New Roman" w:eastAsiaTheme="minorHAnsi" w:hAnsi="Times New Roman" w:cs="Times New Roman"/>
          <w:sz w:val="28"/>
          <w:szCs w:val="28"/>
          <w:lang w:val="ro-RO" w:eastAsia="en-US"/>
        </w:rPr>
      </w:pPr>
      <w:r w:rsidRPr="001416F3">
        <w:rPr>
          <w:rFonts w:ascii="Times New Roman" w:eastAsiaTheme="minorHAnsi" w:hAnsi="Times New Roman" w:cs="Times New Roman"/>
          <w:sz w:val="28"/>
          <w:szCs w:val="28"/>
          <w:lang w:val="ro-RO" w:eastAsia="en-US"/>
        </w:rPr>
        <w:t>Consilier educativ,</w:t>
      </w:r>
    </w:p>
    <w:p w14:paraId="57A05549" w14:textId="77777777" w:rsidR="001402D2" w:rsidRPr="00335363" w:rsidRDefault="001402D2" w:rsidP="001402D2">
      <w:pPr>
        <w:pStyle w:val="NoSpacing"/>
        <w:jc w:val="right"/>
        <w:rPr>
          <w:rFonts w:ascii="Times New Roman" w:hAnsi="Times New Roman" w:cs="Times New Roman"/>
          <w:sz w:val="28"/>
          <w:szCs w:val="28"/>
          <w:lang w:val="ro-RO" w:eastAsia="en-US"/>
        </w:rPr>
      </w:pPr>
      <w:r w:rsidRPr="00335363">
        <w:rPr>
          <w:rFonts w:ascii="Times New Roman" w:hAnsi="Times New Roman" w:cs="Times New Roman"/>
          <w:sz w:val="28"/>
          <w:szCs w:val="28"/>
          <w:lang w:val="ro-RO" w:eastAsia="en-US"/>
        </w:rPr>
        <w:t>Prof. Pitea Carmen Gabriela</w:t>
      </w:r>
    </w:p>
    <w:p w14:paraId="590CDE22" w14:textId="77777777" w:rsidR="001A72D4" w:rsidRDefault="001A72D4"/>
    <w:sectPr w:rsidR="001A72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3EC"/>
    <w:multiLevelType w:val="hybridMultilevel"/>
    <w:tmpl w:val="FA2AE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9F36D0"/>
    <w:multiLevelType w:val="hybridMultilevel"/>
    <w:tmpl w:val="0374DC2C"/>
    <w:lvl w:ilvl="0" w:tplc="90A6D66E">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2A2301E"/>
    <w:multiLevelType w:val="hybridMultilevel"/>
    <w:tmpl w:val="5BC631DE"/>
    <w:lvl w:ilvl="0" w:tplc="C8564506">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32F4154"/>
    <w:multiLevelType w:val="hybridMultilevel"/>
    <w:tmpl w:val="C8F4C1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FD77D5"/>
    <w:multiLevelType w:val="hybridMultilevel"/>
    <w:tmpl w:val="1632E288"/>
    <w:lvl w:ilvl="0" w:tplc="90A6D66E">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3403C38"/>
    <w:multiLevelType w:val="hybridMultilevel"/>
    <w:tmpl w:val="C2AA86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0E5D40"/>
    <w:multiLevelType w:val="hybridMultilevel"/>
    <w:tmpl w:val="58BEEAA4"/>
    <w:lvl w:ilvl="0" w:tplc="C8564506">
      <w:start w:val="1"/>
      <w:numFmt w:val="bullet"/>
      <w:lvlText w:val="-"/>
      <w:lvlJc w:val="left"/>
      <w:pPr>
        <w:ind w:left="178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08" w:hanging="360"/>
      </w:pPr>
      <w:rPr>
        <w:rFonts w:ascii="Courier New" w:hAnsi="Courier New" w:cs="Courier New" w:hint="default"/>
      </w:rPr>
    </w:lvl>
    <w:lvl w:ilvl="2" w:tplc="04180005" w:tentative="1">
      <w:start w:val="1"/>
      <w:numFmt w:val="bullet"/>
      <w:lvlText w:val=""/>
      <w:lvlJc w:val="left"/>
      <w:pPr>
        <w:ind w:left="3228" w:hanging="360"/>
      </w:pPr>
      <w:rPr>
        <w:rFonts w:ascii="Wingdings" w:hAnsi="Wingdings" w:hint="default"/>
      </w:rPr>
    </w:lvl>
    <w:lvl w:ilvl="3" w:tplc="04180001" w:tentative="1">
      <w:start w:val="1"/>
      <w:numFmt w:val="bullet"/>
      <w:lvlText w:val=""/>
      <w:lvlJc w:val="left"/>
      <w:pPr>
        <w:ind w:left="3948" w:hanging="360"/>
      </w:pPr>
      <w:rPr>
        <w:rFonts w:ascii="Symbol" w:hAnsi="Symbol" w:hint="default"/>
      </w:rPr>
    </w:lvl>
    <w:lvl w:ilvl="4" w:tplc="04180003" w:tentative="1">
      <w:start w:val="1"/>
      <w:numFmt w:val="bullet"/>
      <w:lvlText w:val="o"/>
      <w:lvlJc w:val="left"/>
      <w:pPr>
        <w:ind w:left="4668" w:hanging="360"/>
      </w:pPr>
      <w:rPr>
        <w:rFonts w:ascii="Courier New" w:hAnsi="Courier New" w:cs="Courier New" w:hint="default"/>
      </w:rPr>
    </w:lvl>
    <w:lvl w:ilvl="5" w:tplc="04180005" w:tentative="1">
      <w:start w:val="1"/>
      <w:numFmt w:val="bullet"/>
      <w:lvlText w:val=""/>
      <w:lvlJc w:val="left"/>
      <w:pPr>
        <w:ind w:left="5388" w:hanging="360"/>
      </w:pPr>
      <w:rPr>
        <w:rFonts w:ascii="Wingdings" w:hAnsi="Wingdings" w:hint="default"/>
      </w:rPr>
    </w:lvl>
    <w:lvl w:ilvl="6" w:tplc="04180001" w:tentative="1">
      <w:start w:val="1"/>
      <w:numFmt w:val="bullet"/>
      <w:lvlText w:val=""/>
      <w:lvlJc w:val="left"/>
      <w:pPr>
        <w:ind w:left="6108" w:hanging="360"/>
      </w:pPr>
      <w:rPr>
        <w:rFonts w:ascii="Symbol" w:hAnsi="Symbol" w:hint="default"/>
      </w:rPr>
    </w:lvl>
    <w:lvl w:ilvl="7" w:tplc="04180003" w:tentative="1">
      <w:start w:val="1"/>
      <w:numFmt w:val="bullet"/>
      <w:lvlText w:val="o"/>
      <w:lvlJc w:val="left"/>
      <w:pPr>
        <w:ind w:left="6828" w:hanging="360"/>
      </w:pPr>
      <w:rPr>
        <w:rFonts w:ascii="Courier New" w:hAnsi="Courier New" w:cs="Courier New" w:hint="default"/>
      </w:rPr>
    </w:lvl>
    <w:lvl w:ilvl="8" w:tplc="04180005" w:tentative="1">
      <w:start w:val="1"/>
      <w:numFmt w:val="bullet"/>
      <w:lvlText w:val=""/>
      <w:lvlJc w:val="left"/>
      <w:pPr>
        <w:ind w:left="7548" w:hanging="360"/>
      </w:pPr>
      <w:rPr>
        <w:rFonts w:ascii="Wingdings" w:hAnsi="Wingdings" w:hint="default"/>
      </w:rPr>
    </w:lvl>
  </w:abstractNum>
  <w:abstractNum w:abstractNumId="7" w15:restartNumberingAfterBreak="0">
    <w:nsid w:val="1FC57717"/>
    <w:multiLevelType w:val="hybridMultilevel"/>
    <w:tmpl w:val="F6B05C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1131DF6"/>
    <w:multiLevelType w:val="hybridMultilevel"/>
    <w:tmpl w:val="3E9AEA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CDA6CFF"/>
    <w:multiLevelType w:val="hybridMultilevel"/>
    <w:tmpl w:val="924A92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697586E"/>
    <w:multiLevelType w:val="hybridMultilevel"/>
    <w:tmpl w:val="D5EC45EE"/>
    <w:lvl w:ilvl="0" w:tplc="20B4225E">
      <w:numFmt w:val="bullet"/>
      <w:lvlText w:val="-"/>
      <w:lvlJc w:val="left"/>
      <w:pPr>
        <w:ind w:left="1068" w:hanging="360"/>
      </w:pPr>
      <w:rPr>
        <w:rFonts w:ascii="Times New Roman" w:eastAsiaTheme="minorHAns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4ACB0592"/>
    <w:multiLevelType w:val="hybridMultilevel"/>
    <w:tmpl w:val="B2C0FC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75111"/>
    <w:multiLevelType w:val="hybridMultilevel"/>
    <w:tmpl w:val="9DB8194C"/>
    <w:lvl w:ilvl="0" w:tplc="C8564506">
      <w:start w:val="1"/>
      <w:numFmt w:val="bullet"/>
      <w:lvlText w:val="-"/>
      <w:lvlJc w:val="left"/>
      <w:pPr>
        <w:ind w:left="178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08" w:hanging="360"/>
      </w:pPr>
      <w:rPr>
        <w:rFonts w:ascii="Courier New" w:hAnsi="Courier New" w:cs="Courier New" w:hint="default"/>
      </w:rPr>
    </w:lvl>
    <w:lvl w:ilvl="2" w:tplc="04180005" w:tentative="1">
      <w:start w:val="1"/>
      <w:numFmt w:val="bullet"/>
      <w:lvlText w:val=""/>
      <w:lvlJc w:val="left"/>
      <w:pPr>
        <w:ind w:left="3228" w:hanging="360"/>
      </w:pPr>
      <w:rPr>
        <w:rFonts w:ascii="Wingdings" w:hAnsi="Wingdings" w:hint="default"/>
      </w:rPr>
    </w:lvl>
    <w:lvl w:ilvl="3" w:tplc="04180001" w:tentative="1">
      <w:start w:val="1"/>
      <w:numFmt w:val="bullet"/>
      <w:lvlText w:val=""/>
      <w:lvlJc w:val="left"/>
      <w:pPr>
        <w:ind w:left="3948" w:hanging="360"/>
      </w:pPr>
      <w:rPr>
        <w:rFonts w:ascii="Symbol" w:hAnsi="Symbol" w:hint="default"/>
      </w:rPr>
    </w:lvl>
    <w:lvl w:ilvl="4" w:tplc="04180003" w:tentative="1">
      <w:start w:val="1"/>
      <w:numFmt w:val="bullet"/>
      <w:lvlText w:val="o"/>
      <w:lvlJc w:val="left"/>
      <w:pPr>
        <w:ind w:left="4668" w:hanging="360"/>
      </w:pPr>
      <w:rPr>
        <w:rFonts w:ascii="Courier New" w:hAnsi="Courier New" w:cs="Courier New" w:hint="default"/>
      </w:rPr>
    </w:lvl>
    <w:lvl w:ilvl="5" w:tplc="04180005" w:tentative="1">
      <w:start w:val="1"/>
      <w:numFmt w:val="bullet"/>
      <w:lvlText w:val=""/>
      <w:lvlJc w:val="left"/>
      <w:pPr>
        <w:ind w:left="5388" w:hanging="360"/>
      </w:pPr>
      <w:rPr>
        <w:rFonts w:ascii="Wingdings" w:hAnsi="Wingdings" w:hint="default"/>
      </w:rPr>
    </w:lvl>
    <w:lvl w:ilvl="6" w:tplc="04180001" w:tentative="1">
      <w:start w:val="1"/>
      <w:numFmt w:val="bullet"/>
      <w:lvlText w:val=""/>
      <w:lvlJc w:val="left"/>
      <w:pPr>
        <w:ind w:left="6108" w:hanging="360"/>
      </w:pPr>
      <w:rPr>
        <w:rFonts w:ascii="Symbol" w:hAnsi="Symbol" w:hint="default"/>
      </w:rPr>
    </w:lvl>
    <w:lvl w:ilvl="7" w:tplc="04180003" w:tentative="1">
      <w:start w:val="1"/>
      <w:numFmt w:val="bullet"/>
      <w:lvlText w:val="o"/>
      <w:lvlJc w:val="left"/>
      <w:pPr>
        <w:ind w:left="6828" w:hanging="360"/>
      </w:pPr>
      <w:rPr>
        <w:rFonts w:ascii="Courier New" w:hAnsi="Courier New" w:cs="Courier New" w:hint="default"/>
      </w:rPr>
    </w:lvl>
    <w:lvl w:ilvl="8" w:tplc="04180005" w:tentative="1">
      <w:start w:val="1"/>
      <w:numFmt w:val="bullet"/>
      <w:lvlText w:val=""/>
      <w:lvlJc w:val="left"/>
      <w:pPr>
        <w:ind w:left="7548" w:hanging="360"/>
      </w:pPr>
      <w:rPr>
        <w:rFonts w:ascii="Wingdings" w:hAnsi="Wingdings" w:hint="default"/>
      </w:rPr>
    </w:lvl>
  </w:abstractNum>
  <w:abstractNum w:abstractNumId="13" w15:restartNumberingAfterBreak="0">
    <w:nsid w:val="50411936"/>
    <w:multiLevelType w:val="hybridMultilevel"/>
    <w:tmpl w:val="D6200A9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50C42E18"/>
    <w:multiLevelType w:val="hybridMultilevel"/>
    <w:tmpl w:val="0BA4096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51C95254"/>
    <w:multiLevelType w:val="hybridMultilevel"/>
    <w:tmpl w:val="583E9F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A1A5E1A"/>
    <w:multiLevelType w:val="hybridMultilevel"/>
    <w:tmpl w:val="BA20E036"/>
    <w:lvl w:ilvl="0" w:tplc="C8564506">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C2001F3"/>
    <w:multiLevelType w:val="hybridMultilevel"/>
    <w:tmpl w:val="C62888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C311AAE"/>
    <w:multiLevelType w:val="hybridMultilevel"/>
    <w:tmpl w:val="7E22582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611F330B"/>
    <w:multiLevelType w:val="hybridMultilevel"/>
    <w:tmpl w:val="FE0A91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89D1EF0"/>
    <w:multiLevelType w:val="hybridMultilevel"/>
    <w:tmpl w:val="04A44C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8C76672"/>
    <w:multiLevelType w:val="hybridMultilevel"/>
    <w:tmpl w:val="D082C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A9C2706"/>
    <w:multiLevelType w:val="hybridMultilevel"/>
    <w:tmpl w:val="70B40F1E"/>
    <w:lvl w:ilvl="0" w:tplc="0418000B">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3" w15:restartNumberingAfterBreak="0">
    <w:nsid w:val="74483412"/>
    <w:multiLevelType w:val="hybridMultilevel"/>
    <w:tmpl w:val="96886A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6794748"/>
    <w:multiLevelType w:val="hybridMultilevel"/>
    <w:tmpl w:val="9822B4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6C53483"/>
    <w:multiLevelType w:val="hybridMultilevel"/>
    <w:tmpl w:val="6A467950"/>
    <w:lvl w:ilvl="0" w:tplc="04180001">
      <w:start w:val="1"/>
      <w:numFmt w:val="bullet"/>
      <w:lvlText w:val=""/>
      <w:lvlJc w:val="left"/>
      <w:pPr>
        <w:ind w:left="1069" w:hanging="360"/>
      </w:pPr>
      <w:rPr>
        <w:rFonts w:ascii="Symbol" w:hAnsi="Symbol"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6" w15:restartNumberingAfterBreak="0">
    <w:nsid w:val="78923FB4"/>
    <w:multiLevelType w:val="hybridMultilevel"/>
    <w:tmpl w:val="3A38C3E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79033FBA"/>
    <w:multiLevelType w:val="hybridMultilevel"/>
    <w:tmpl w:val="697AF6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155C8F"/>
    <w:multiLevelType w:val="hybridMultilevel"/>
    <w:tmpl w:val="273EF0FA"/>
    <w:lvl w:ilvl="0" w:tplc="C8564506">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7B2E744D"/>
    <w:multiLevelType w:val="hybridMultilevel"/>
    <w:tmpl w:val="EA36A3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4"/>
  </w:num>
  <w:num w:numId="4">
    <w:abstractNumId w:val="25"/>
  </w:num>
  <w:num w:numId="5">
    <w:abstractNumId w:val="29"/>
  </w:num>
  <w:num w:numId="6">
    <w:abstractNumId w:val="19"/>
  </w:num>
  <w:num w:numId="7">
    <w:abstractNumId w:val="16"/>
  </w:num>
  <w:num w:numId="8">
    <w:abstractNumId w:val="21"/>
  </w:num>
  <w:num w:numId="9">
    <w:abstractNumId w:val="10"/>
  </w:num>
  <w:num w:numId="10">
    <w:abstractNumId w:val="1"/>
  </w:num>
  <w:num w:numId="11">
    <w:abstractNumId w:val="2"/>
  </w:num>
  <w:num w:numId="12">
    <w:abstractNumId w:val="12"/>
  </w:num>
  <w:num w:numId="13">
    <w:abstractNumId w:val="6"/>
  </w:num>
  <w:num w:numId="14">
    <w:abstractNumId w:val="28"/>
  </w:num>
  <w:num w:numId="15">
    <w:abstractNumId w:val="15"/>
  </w:num>
  <w:num w:numId="16">
    <w:abstractNumId w:val="3"/>
  </w:num>
  <w:num w:numId="17">
    <w:abstractNumId w:val="24"/>
  </w:num>
  <w:num w:numId="18">
    <w:abstractNumId w:val="23"/>
  </w:num>
  <w:num w:numId="19">
    <w:abstractNumId w:val="13"/>
  </w:num>
  <w:num w:numId="20">
    <w:abstractNumId w:val="7"/>
  </w:num>
  <w:num w:numId="21">
    <w:abstractNumId w:val="8"/>
  </w:num>
  <w:num w:numId="22">
    <w:abstractNumId w:val="26"/>
  </w:num>
  <w:num w:numId="23">
    <w:abstractNumId w:val="17"/>
  </w:num>
  <w:num w:numId="24">
    <w:abstractNumId w:val="14"/>
  </w:num>
  <w:num w:numId="25">
    <w:abstractNumId w:val="0"/>
  </w:num>
  <w:num w:numId="26">
    <w:abstractNumId w:val="9"/>
  </w:num>
  <w:num w:numId="27">
    <w:abstractNumId w:val="18"/>
  </w:num>
  <w:num w:numId="28">
    <w:abstractNumId w:val="11"/>
  </w:num>
  <w:num w:numId="29">
    <w:abstractNumId w:val="5"/>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12ACF"/>
    <w:rsid w:val="00066678"/>
    <w:rsid w:val="00084B12"/>
    <w:rsid w:val="00087A98"/>
    <w:rsid w:val="000A50BA"/>
    <w:rsid w:val="00106A7A"/>
    <w:rsid w:val="001402D2"/>
    <w:rsid w:val="00173FFD"/>
    <w:rsid w:val="001A72D4"/>
    <w:rsid w:val="002478F7"/>
    <w:rsid w:val="002847FD"/>
    <w:rsid w:val="00436B37"/>
    <w:rsid w:val="004B186E"/>
    <w:rsid w:val="005330A8"/>
    <w:rsid w:val="00636A41"/>
    <w:rsid w:val="00684563"/>
    <w:rsid w:val="00892D9E"/>
    <w:rsid w:val="009357F2"/>
    <w:rsid w:val="009E1EE0"/>
    <w:rsid w:val="009F5608"/>
    <w:rsid w:val="00A37ABF"/>
    <w:rsid w:val="00B12ACF"/>
    <w:rsid w:val="00C76209"/>
    <w:rsid w:val="00D339FF"/>
    <w:rsid w:val="00EF3A2C"/>
    <w:rsid w:val="00F32114"/>
    <w:rsid w:val="00FE5D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936AF"/>
  <w15:chartTrackingRefBased/>
  <w15:docId w15:val="{F93872A5-25EA-49DB-A3BB-6D30CB6A0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Spacing"/>
    <w:rsid w:val="001402D2"/>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7A98"/>
    <w:pPr>
      <w:spacing w:after="0" w:line="240" w:lineRule="auto"/>
    </w:pPr>
    <w:rPr>
      <w:rFonts w:eastAsiaTheme="minorEastAsia"/>
      <w:sz w:val="20"/>
      <w:szCs w:val="20"/>
      <w:lang w:val="en-US" w:eastAsia="zh-CN"/>
    </w:rPr>
  </w:style>
  <w:style w:type="paragraph" w:styleId="ListParagraph">
    <w:name w:val="List Paragraph"/>
    <w:basedOn w:val="Normal"/>
    <w:uiPriority w:val="34"/>
    <w:qFormat/>
    <w:rsid w:val="001402D2"/>
    <w:pPr>
      <w:ind w:left="720"/>
      <w:contextualSpacing/>
    </w:pPr>
  </w:style>
  <w:style w:type="paragraph" w:customStyle="1" w:styleId="Standard">
    <w:name w:val="Standard"/>
    <w:rsid w:val="001402D2"/>
    <w:pPr>
      <w:suppressAutoHyphens/>
      <w:autoSpaceDN w:val="0"/>
      <w:spacing w:after="0" w:line="240" w:lineRule="auto"/>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12D10-F5EE-44B2-A615-5FF2C6AC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2340</Words>
  <Characters>13572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Gabriela</cp:lastModifiedBy>
  <cp:revision>7</cp:revision>
  <dcterms:created xsi:type="dcterms:W3CDTF">2022-01-27T19:41:00Z</dcterms:created>
  <dcterms:modified xsi:type="dcterms:W3CDTF">2022-01-30T11:09:00Z</dcterms:modified>
</cp:coreProperties>
</file>