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4F5" w:rsidRDefault="005114F5" w:rsidP="004E69F9">
      <w:pPr>
        <w:pStyle w:val="Frspaiere"/>
        <w:rPr>
          <w:rFonts w:ascii="Times New Roman" w:hAnsi="Times New Roman" w:cs="Times New Roman"/>
          <w:sz w:val="28"/>
          <w:szCs w:val="28"/>
        </w:rPr>
      </w:pPr>
    </w:p>
    <w:p w:rsidR="005C6227" w:rsidRPr="005114F5" w:rsidRDefault="005C6227" w:rsidP="005C6227">
      <w:pPr>
        <w:pStyle w:val="Frspaiere"/>
        <w:jc w:val="center"/>
        <w:rPr>
          <w:rFonts w:ascii="Arial Narrow" w:hAnsi="Arial Narrow" w:cs="Times New Roman"/>
          <w:sz w:val="28"/>
          <w:szCs w:val="28"/>
        </w:rPr>
      </w:pPr>
      <w:proofErr w:type="spellStart"/>
      <w:r w:rsidRPr="005114F5">
        <w:rPr>
          <w:rFonts w:ascii="Arial Narrow" w:hAnsi="Arial Narrow" w:cs="Times New Roman"/>
          <w:sz w:val="28"/>
          <w:szCs w:val="28"/>
        </w:rPr>
        <w:t>Raport</w:t>
      </w:r>
      <w:proofErr w:type="spellEnd"/>
      <w:r w:rsidRPr="005114F5">
        <w:rPr>
          <w:rFonts w:ascii="Arial Narrow" w:hAnsi="Arial Narrow" w:cs="Times New Roman"/>
          <w:sz w:val="28"/>
          <w:szCs w:val="28"/>
        </w:rPr>
        <w:t xml:space="preserve"> </w:t>
      </w:r>
      <w:proofErr w:type="spellStart"/>
      <w:proofErr w:type="gramStart"/>
      <w:r w:rsidRPr="005114F5">
        <w:rPr>
          <w:rFonts w:ascii="Arial Narrow" w:hAnsi="Arial Narrow" w:cs="Times New Roman"/>
          <w:sz w:val="28"/>
          <w:szCs w:val="28"/>
        </w:rPr>
        <w:t>intermediar</w:t>
      </w:r>
      <w:proofErr w:type="spellEnd"/>
      <w:r w:rsidRPr="005114F5">
        <w:rPr>
          <w:rFonts w:ascii="Arial Narrow" w:hAnsi="Arial Narrow" w:cs="Times New Roman"/>
          <w:sz w:val="28"/>
          <w:szCs w:val="28"/>
        </w:rPr>
        <w:t xml:space="preserve">  </w:t>
      </w:r>
      <w:proofErr w:type="spellStart"/>
      <w:r w:rsidRPr="005114F5">
        <w:rPr>
          <w:rFonts w:ascii="Arial Narrow" w:hAnsi="Arial Narrow" w:cs="Times New Roman"/>
          <w:sz w:val="28"/>
          <w:szCs w:val="28"/>
        </w:rPr>
        <w:t>privind</w:t>
      </w:r>
      <w:proofErr w:type="spellEnd"/>
      <w:proofErr w:type="gramEnd"/>
      <w:r w:rsidRPr="005114F5">
        <w:rPr>
          <w:rFonts w:ascii="Arial Narrow" w:hAnsi="Arial Narrow" w:cs="Times New Roman"/>
          <w:sz w:val="28"/>
          <w:szCs w:val="28"/>
        </w:rPr>
        <w:t xml:space="preserve"> </w:t>
      </w:r>
      <w:proofErr w:type="spellStart"/>
      <w:r w:rsidRPr="005114F5">
        <w:rPr>
          <w:rFonts w:ascii="Arial Narrow" w:hAnsi="Arial Narrow" w:cs="Times New Roman"/>
          <w:sz w:val="28"/>
          <w:szCs w:val="28"/>
        </w:rPr>
        <w:t>implementarea</w:t>
      </w:r>
      <w:proofErr w:type="spellEnd"/>
      <w:r w:rsidRPr="005114F5">
        <w:rPr>
          <w:rFonts w:ascii="Arial Narrow" w:hAnsi="Arial Narrow" w:cs="Times New Roman"/>
          <w:sz w:val="28"/>
          <w:szCs w:val="28"/>
        </w:rPr>
        <w:t xml:space="preserve"> </w:t>
      </w:r>
      <w:proofErr w:type="spellStart"/>
      <w:r w:rsidRPr="005114F5">
        <w:rPr>
          <w:rFonts w:ascii="Arial Narrow" w:hAnsi="Arial Narrow" w:cs="Times New Roman"/>
          <w:sz w:val="28"/>
          <w:szCs w:val="28"/>
        </w:rPr>
        <w:t>proiectului</w:t>
      </w:r>
      <w:proofErr w:type="spellEnd"/>
    </w:p>
    <w:p w:rsidR="005C6227" w:rsidRPr="005114F5" w:rsidRDefault="005C6227" w:rsidP="005C6227">
      <w:pPr>
        <w:pStyle w:val="Frspaiere"/>
        <w:jc w:val="center"/>
        <w:rPr>
          <w:rFonts w:ascii="Arial Narrow" w:hAnsi="Arial Narrow" w:cs="Times New Roman"/>
          <w:sz w:val="28"/>
          <w:szCs w:val="28"/>
        </w:rPr>
      </w:pPr>
      <w:r w:rsidRPr="005114F5">
        <w:rPr>
          <w:rFonts w:ascii="Arial Narrow" w:hAnsi="Arial Narrow" w:cs="Times New Roman"/>
          <w:sz w:val="28"/>
          <w:szCs w:val="28"/>
        </w:rPr>
        <w:t>,</w:t>
      </w:r>
      <w:proofErr w:type="gramStart"/>
      <w:r w:rsidRPr="005114F5">
        <w:rPr>
          <w:rFonts w:ascii="Arial Narrow" w:hAnsi="Arial Narrow" w:cs="Times New Roman"/>
          <w:sz w:val="28"/>
          <w:szCs w:val="28"/>
        </w:rPr>
        <w:t>,</w:t>
      </w:r>
      <w:r w:rsidR="005114F5">
        <w:rPr>
          <w:rFonts w:ascii="Arial Narrow" w:hAnsi="Arial Narrow" w:cs="Times New Roman"/>
          <w:sz w:val="28"/>
          <w:szCs w:val="28"/>
        </w:rPr>
        <w:t>ÎMPREUNĂ</w:t>
      </w:r>
      <w:proofErr w:type="gramEnd"/>
      <w:r w:rsidR="005114F5">
        <w:rPr>
          <w:rFonts w:ascii="Arial Narrow" w:hAnsi="Arial Narrow" w:cs="Times New Roman"/>
          <w:sz w:val="28"/>
          <w:szCs w:val="28"/>
        </w:rPr>
        <w:t xml:space="preserve"> DĂM VALOARE VIEȚII</w:t>
      </w:r>
      <w:r w:rsidR="005114F5" w:rsidRPr="005114F5">
        <w:rPr>
          <w:rFonts w:ascii="Arial Narrow" w:hAnsi="Arial Narrow" w:cs="Times New Roman"/>
          <w:sz w:val="28"/>
          <w:szCs w:val="28"/>
        </w:rPr>
        <w:t xml:space="preserve"> </w:t>
      </w:r>
      <w:r w:rsidR="00872781">
        <w:rPr>
          <w:rFonts w:ascii="Arial Narrow" w:hAnsi="Arial Narrow" w:cs="Times New Roman"/>
          <w:sz w:val="28"/>
          <w:szCs w:val="28"/>
        </w:rPr>
        <w:t>”</w:t>
      </w:r>
    </w:p>
    <w:p w:rsidR="005C6227" w:rsidRPr="005114F5" w:rsidRDefault="005C6227" w:rsidP="005C6227">
      <w:pPr>
        <w:pStyle w:val="Frspaiere"/>
        <w:rPr>
          <w:rFonts w:ascii="Arial Narrow" w:hAnsi="Arial Narrow"/>
        </w:rPr>
      </w:pPr>
      <w:r w:rsidRPr="005114F5">
        <w:rPr>
          <w:rFonts w:ascii="Arial Narrow" w:hAnsi="Arial Narrow"/>
        </w:rPr>
        <w:tab/>
      </w:r>
      <w:bookmarkStart w:id="0" w:name="_GoBack"/>
      <w:bookmarkEnd w:id="0"/>
    </w:p>
    <w:p w:rsidR="00BD0373" w:rsidRPr="00530275" w:rsidRDefault="005114F5" w:rsidP="00BD0373">
      <w:pPr>
        <w:pStyle w:val="Frspaiere"/>
        <w:jc w:val="both"/>
        <w:rPr>
          <w:rFonts w:ascii="Arial Narrow" w:hAnsi="Arial Narrow" w:cs="Times New Roman"/>
          <w:sz w:val="24"/>
          <w:szCs w:val="24"/>
          <w:lang w:val="ro-RO"/>
        </w:rPr>
      </w:pPr>
      <w:r>
        <w:rPr>
          <w:rFonts w:ascii="Arial Narrow" w:hAnsi="Arial Narrow" w:cs="Times New Roman"/>
          <w:sz w:val="28"/>
          <w:szCs w:val="28"/>
          <w:lang w:val="ro-RO"/>
        </w:rPr>
        <w:tab/>
      </w:r>
      <w:r w:rsidRPr="00530275">
        <w:rPr>
          <w:rFonts w:ascii="Arial Narrow" w:hAnsi="Arial Narrow" w:cs="Times New Roman"/>
          <w:sz w:val="24"/>
          <w:szCs w:val="24"/>
          <w:lang w:val="ro-RO"/>
        </w:rPr>
        <w:t>În perioada</w:t>
      </w:r>
      <w:r w:rsidR="005C6227" w:rsidRPr="00530275">
        <w:rPr>
          <w:rFonts w:ascii="Arial Narrow" w:hAnsi="Arial Narrow" w:cs="Times New Roman"/>
          <w:sz w:val="24"/>
          <w:szCs w:val="24"/>
          <w:lang w:val="ro-RO"/>
        </w:rPr>
        <w:t xml:space="preserve"> decembrie 2018 –</w:t>
      </w:r>
      <w:r w:rsidR="00EC15A0" w:rsidRPr="00530275">
        <w:rPr>
          <w:rFonts w:ascii="Arial Narrow" w:hAnsi="Arial Narrow" w:cs="Times New Roman"/>
          <w:sz w:val="24"/>
          <w:szCs w:val="24"/>
          <w:lang w:val="ro-RO"/>
        </w:rPr>
        <w:t xml:space="preserve"> </w:t>
      </w:r>
      <w:r w:rsidRPr="00530275">
        <w:rPr>
          <w:rFonts w:ascii="Arial Narrow" w:hAnsi="Arial Narrow" w:cs="Times New Roman"/>
          <w:sz w:val="24"/>
          <w:szCs w:val="24"/>
          <w:lang w:val="ro-RO"/>
        </w:rPr>
        <w:t>februarie</w:t>
      </w:r>
      <w:r w:rsidR="005C6227" w:rsidRPr="00530275">
        <w:rPr>
          <w:rFonts w:ascii="Arial Narrow" w:hAnsi="Arial Narrow" w:cs="Times New Roman"/>
          <w:sz w:val="24"/>
          <w:szCs w:val="24"/>
          <w:lang w:val="ro-RO"/>
        </w:rPr>
        <w:t xml:space="preserve"> 2019 în cadrul proiectului ,,</w:t>
      </w:r>
      <w:r w:rsidRPr="00530275">
        <w:rPr>
          <w:rFonts w:ascii="Arial Narrow" w:hAnsi="Arial Narrow" w:cs="Times New Roman"/>
          <w:sz w:val="24"/>
          <w:szCs w:val="24"/>
          <w:lang w:val="ro-RO"/>
        </w:rPr>
        <w:t xml:space="preserve">ÎMPREUNĂ DĂM VALOARE VIEȚII” </w:t>
      </w:r>
      <w:r w:rsidR="005C6227" w:rsidRPr="00530275">
        <w:rPr>
          <w:rFonts w:ascii="Arial Narrow" w:hAnsi="Arial Narrow" w:cs="Times New Roman"/>
          <w:sz w:val="24"/>
          <w:szCs w:val="24"/>
          <w:lang w:val="ro-RO"/>
        </w:rPr>
        <w:t>s-</w:t>
      </w:r>
      <w:r w:rsidRPr="00530275">
        <w:rPr>
          <w:rFonts w:ascii="Arial Narrow" w:hAnsi="Arial Narrow" w:cs="Times New Roman"/>
          <w:sz w:val="24"/>
          <w:szCs w:val="24"/>
          <w:lang w:val="ro-RO"/>
        </w:rPr>
        <w:t>au desfășurat activități conforme cu tematica propusă fiecărei luni calendaristice: Omenie-decembrie, Dreptate-ianuarie, Toleranță-februarie.</w:t>
      </w:r>
      <w:r w:rsidR="00BD0373" w:rsidRPr="00530275">
        <w:rPr>
          <w:rFonts w:ascii="Arial Narrow" w:hAnsi="Arial Narrow" w:cs="Times New Roman"/>
          <w:sz w:val="24"/>
          <w:szCs w:val="24"/>
          <w:lang w:val="ro-RO"/>
        </w:rPr>
        <w:t xml:space="preserve"> </w:t>
      </w:r>
      <w:r w:rsidRPr="00530275">
        <w:rPr>
          <w:rFonts w:ascii="Arial Narrow" w:hAnsi="Arial Narrow" w:cs="Times New Roman"/>
          <w:sz w:val="24"/>
          <w:szCs w:val="24"/>
          <w:lang w:val="ro-RO"/>
        </w:rPr>
        <w:t>Grupul ți</w:t>
      </w:r>
      <w:r w:rsidR="00BD0373" w:rsidRPr="00530275">
        <w:rPr>
          <w:rFonts w:ascii="Arial Narrow" w:hAnsi="Arial Narrow" w:cs="Times New Roman"/>
          <w:sz w:val="24"/>
          <w:szCs w:val="24"/>
          <w:lang w:val="ro-RO"/>
        </w:rPr>
        <w:t>ntă a fost format din elevi</w:t>
      </w:r>
      <w:r w:rsidRPr="00530275">
        <w:rPr>
          <w:rFonts w:ascii="Arial Narrow" w:hAnsi="Arial Narrow" w:cs="Times New Roman"/>
          <w:sz w:val="24"/>
          <w:szCs w:val="24"/>
          <w:lang w:val="ro-RO"/>
        </w:rPr>
        <w:t xml:space="preserve"> din învățământul primar, gimnazial și liceal</w:t>
      </w:r>
      <w:r w:rsidR="00BD0373" w:rsidRPr="00530275">
        <w:rPr>
          <w:rFonts w:ascii="Arial Narrow" w:hAnsi="Arial Narrow" w:cs="Times New Roman"/>
          <w:sz w:val="24"/>
          <w:szCs w:val="24"/>
          <w:lang w:val="ro-RO"/>
        </w:rPr>
        <w:t xml:space="preserve"> (beneficiari direcți) și din părinți, invitați, comunitatea locală (beneficiari indirecți).</w:t>
      </w:r>
      <w:r w:rsidR="00482ADE" w:rsidRPr="00530275">
        <w:rPr>
          <w:rFonts w:ascii="Arial Narrow" w:hAnsi="Arial Narrow" w:cs="Times New Roman"/>
          <w:sz w:val="24"/>
          <w:szCs w:val="24"/>
          <w:lang w:val="ro-RO"/>
        </w:rPr>
        <w:tab/>
      </w:r>
    </w:p>
    <w:p w:rsidR="00BD0373" w:rsidRPr="00530275" w:rsidRDefault="00BD0373" w:rsidP="00BD0373">
      <w:pPr>
        <w:pStyle w:val="Frspaiere"/>
        <w:jc w:val="both"/>
        <w:rPr>
          <w:rFonts w:ascii="Arial Narrow" w:hAnsi="Arial Narrow" w:cs="Times New Roman"/>
          <w:sz w:val="24"/>
          <w:szCs w:val="24"/>
          <w:lang w:val="ro-RO"/>
        </w:rPr>
      </w:pPr>
      <w:r w:rsidRPr="00530275">
        <w:rPr>
          <w:rFonts w:ascii="Arial Narrow" w:hAnsi="Arial Narrow" w:cs="Times New Roman"/>
          <w:sz w:val="24"/>
          <w:szCs w:val="24"/>
          <w:lang w:val="ro-RO"/>
        </w:rPr>
        <w:t xml:space="preserve">          Concret, activitățile desfășurate au fost:</w:t>
      </w:r>
    </w:p>
    <w:p w:rsidR="00BD0373" w:rsidRPr="00530275" w:rsidRDefault="00BD0373" w:rsidP="00BD0373">
      <w:pPr>
        <w:pStyle w:val="Frspaiere"/>
        <w:numPr>
          <w:ilvl w:val="0"/>
          <w:numId w:val="18"/>
        </w:numPr>
        <w:jc w:val="both"/>
        <w:rPr>
          <w:rFonts w:ascii="Arial Narrow" w:hAnsi="Arial Narrow" w:cs="Times New Roman"/>
          <w:sz w:val="24"/>
          <w:szCs w:val="24"/>
          <w:lang w:val="ro-RO"/>
        </w:rPr>
      </w:pPr>
      <w:r w:rsidRPr="00484D70">
        <w:rPr>
          <w:rFonts w:ascii="Arial Narrow" w:hAnsi="Arial Narrow" w:cs="Times New Roman"/>
          <w:b/>
          <w:sz w:val="24"/>
          <w:szCs w:val="24"/>
          <w:lang w:val="ro-RO"/>
        </w:rPr>
        <w:t>Omenie</w:t>
      </w:r>
      <w:r w:rsidRPr="00530275">
        <w:rPr>
          <w:rFonts w:ascii="Arial Narrow" w:hAnsi="Arial Narrow" w:cs="Times New Roman"/>
          <w:sz w:val="24"/>
          <w:szCs w:val="24"/>
          <w:lang w:val="ro-RO"/>
        </w:rPr>
        <w:t xml:space="preserve"> - decembrie:</w:t>
      </w:r>
    </w:p>
    <w:p w:rsidR="00BD0373" w:rsidRPr="00530275" w:rsidRDefault="00BD0373" w:rsidP="00BD0373">
      <w:pPr>
        <w:pStyle w:val="Frspaiere"/>
        <w:numPr>
          <w:ilvl w:val="0"/>
          <w:numId w:val="19"/>
        </w:numPr>
        <w:jc w:val="both"/>
        <w:rPr>
          <w:rFonts w:ascii="Arial Narrow" w:hAnsi="Arial Narrow" w:cs="Times New Roman"/>
          <w:sz w:val="24"/>
          <w:szCs w:val="24"/>
          <w:lang w:val="ro-RO"/>
        </w:rPr>
      </w:pPr>
      <w:r w:rsidRPr="00530275">
        <w:rPr>
          <w:rFonts w:ascii="Arial Narrow" w:hAnsi="Arial Narrow" w:cs="Times New Roman"/>
          <w:sz w:val="24"/>
          <w:szCs w:val="24"/>
          <w:lang w:val="ro-RO"/>
        </w:rPr>
        <w:t xml:space="preserve">„Frumusețea </w:t>
      </w:r>
      <w:r w:rsidR="00A54246" w:rsidRPr="00530275">
        <w:rPr>
          <w:rFonts w:ascii="Arial Narrow" w:hAnsi="Arial Narrow" w:cs="Times New Roman"/>
          <w:sz w:val="24"/>
          <w:szCs w:val="24"/>
          <w:lang w:val="ro-RO"/>
        </w:rPr>
        <w:t>din mâinile și sufletul nostru”-</w:t>
      </w:r>
      <w:r w:rsidRPr="00530275">
        <w:rPr>
          <w:rFonts w:ascii="Arial Narrow" w:hAnsi="Arial Narrow" w:cs="Times New Roman"/>
          <w:sz w:val="24"/>
          <w:szCs w:val="24"/>
          <w:lang w:val="ro-RO"/>
        </w:rPr>
        <w:t xml:space="preserve"> activitate practică de voluntariat în care elevii de la clasa de estetica și igiena corpului omenesc au înfrumusețat aspectul fizic al persoanelor vârstnice de la Căminul pentru persoane vârstnice, Alba Iulia, în vederea întâmpinării sărbătorii Crăciunului (tuns, coafat, manichiură, machiaj) și totodată au împărțit mici cadouri de Crăciun și au colindat</w:t>
      </w:r>
    </w:p>
    <w:p w:rsidR="00BD0373" w:rsidRPr="00530275" w:rsidRDefault="00A54246" w:rsidP="00BD0373">
      <w:pPr>
        <w:pStyle w:val="Frspaiere"/>
        <w:numPr>
          <w:ilvl w:val="0"/>
          <w:numId w:val="19"/>
        </w:numPr>
        <w:jc w:val="both"/>
        <w:rPr>
          <w:rFonts w:ascii="Arial Narrow" w:hAnsi="Arial Narrow" w:cs="Times New Roman"/>
          <w:sz w:val="24"/>
          <w:szCs w:val="24"/>
          <w:lang w:val="ro-RO"/>
        </w:rPr>
      </w:pPr>
      <w:r w:rsidRPr="00530275">
        <w:rPr>
          <w:rFonts w:ascii="Arial Narrow" w:hAnsi="Arial Narrow" w:cs="Times New Roman"/>
          <w:sz w:val="24"/>
          <w:szCs w:val="24"/>
          <w:lang w:val="ro-RO"/>
        </w:rPr>
        <w:t xml:space="preserve">„Din suflet pentru suflet”- </w:t>
      </w:r>
      <w:r w:rsidR="00BD0373" w:rsidRPr="00530275">
        <w:rPr>
          <w:rFonts w:ascii="Arial Narrow" w:hAnsi="Arial Narrow" w:cs="Times New Roman"/>
          <w:sz w:val="24"/>
          <w:szCs w:val="24"/>
          <w:lang w:val="ro-RO"/>
        </w:rPr>
        <w:t>activitate de voluntariat, elevi ai ciclului primar au colectat pentru copiii defavorizați îmbrăcăminte și jucării</w:t>
      </w:r>
    </w:p>
    <w:p w:rsidR="00A54246" w:rsidRPr="00530275" w:rsidRDefault="00A54246" w:rsidP="00BD0373">
      <w:pPr>
        <w:pStyle w:val="Frspaiere"/>
        <w:numPr>
          <w:ilvl w:val="0"/>
          <w:numId w:val="19"/>
        </w:numPr>
        <w:jc w:val="both"/>
        <w:rPr>
          <w:rFonts w:ascii="Arial Narrow" w:hAnsi="Arial Narrow" w:cs="Times New Roman"/>
          <w:sz w:val="24"/>
          <w:szCs w:val="24"/>
          <w:lang w:val="ro-RO"/>
        </w:rPr>
      </w:pPr>
      <w:r w:rsidRPr="00530275">
        <w:rPr>
          <w:rFonts w:ascii="Arial Narrow" w:hAnsi="Arial Narrow" w:cs="Times New Roman"/>
          <w:sz w:val="24"/>
          <w:szCs w:val="24"/>
          <w:lang w:val="ro-RO"/>
        </w:rPr>
        <w:t>„Dă o șansă cărții tale”- activitate de donație de cărți, reviste, atlase, culegeri; acestea au fost colectate voluntar de elevi de la toate clasele colegiului și donate Asociației „</w:t>
      </w:r>
      <w:proofErr w:type="spellStart"/>
      <w:r w:rsidRPr="00530275">
        <w:rPr>
          <w:rFonts w:ascii="Arial Narrow" w:hAnsi="Arial Narrow" w:cs="Times New Roman"/>
          <w:sz w:val="24"/>
          <w:szCs w:val="24"/>
          <w:lang w:val="ro-RO"/>
        </w:rPr>
        <w:t>Hospice</w:t>
      </w:r>
      <w:proofErr w:type="spellEnd"/>
      <w:r w:rsidRPr="00530275">
        <w:rPr>
          <w:rFonts w:ascii="Arial Narrow" w:hAnsi="Arial Narrow" w:cs="Times New Roman"/>
          <w:sz w:val="24"/>
          <w:szCs w:val="24"/>
          <w:lang w:val="ro-RO"/>
        </w:rPr>
        <w:t xml:space="preserve"> Eliana”.</w:t>
      </w:r>
    </w:p>
    <w:p w:rsidR="00A54246" w:rsidRPr="00530275" w:rsidRDefault="00A54246" w:rsidP="00A54246">
      <w:pPr>
        <w:pStyle w:val="Frspaiere"/>
        <w:numPr>
          <w:ilvl w:val="0"/>
          <w:numId w:val="18"/>
        </w:numPr>
        <w:jc w:val="both"/>
        <w:rPr>
          <w:rFonts w:ascii="Arial Narrow" w:hAnsi="Arial Narrow" w:cs="Times New Roman"/>
          <w:sz w:val="24"/>
          <w:szCs w:val="24"/>
          <w:lang w:val="ro-RO"/>
        </w:rPr>
      </w:pPr>
      <w:r w:rsidRPr="00484D70">
        <w:rPr>
          <w:rFonts w:ascii="Arial Narrow" w:hAnsi="Arial Narrow" w:cs="Times New Roman"/>
          <w:b/>
          <w:sz w:val="24"/>
          <w:szCs w:val="24"/>
          <w:lang w:val="ro-RO"/>
        </w:rPr>
        <w:t>Dreptate</w:t>
      </w:r>
      <w:r w:rsidRPr="00530275">
        <w:rPr>
          <w:rFonts w:ascii="Arial Narrow" w:hAnsi="Arial Narrow" w:cs="Times New Roman"/>
          <w:sz w:val="24"/>
          <w:szCs w:val="24"/>
          <w:lang w:val="ro-RO"/>
        </w:rPr>
        <w:t xml:space="preserve"> – ianuarie:</w:t>
      </w:r>
    </w:p>
    <w:p w:rsidR="00A54246" w:rsidRPr="00530275" w:rsidRDefault="00A54246" w:rsidP="00A54246">
      <w:pPr>
        <w:pStyle w:val="Frspaiere"/>
        <w:numPr>
          <w:ilvl w:val="0"/>
          <w:numId w:val="21"/>
        </w:numPr>
        <w:jc w:val="both"/>
        <w:rPr>
          <w:rFonts w:ascii="Arial Narrow" w:hAnsi="Arial Narrow" w:cs="Times New Roman"/>
          <w:sz w:val="24"/>
          <w:szCs w:val="24"/>
          <w:lang w:val="ro-RO"/>
        </w:rPr>
      </w:pPr>
      <w:r w:rsidRPr="00530275">
        <w:rPr>
          <w:rFonts w:ascii="Arial Narrow" w:hAnsi="Arial Narrow" w:cs="Times New Roman"/>
          <w:sz w:val="24"/>
          <w:szCs w:val="24"/>
          <w:lang w:val="ro-RO"/>
        </w:rPr>
        <w:t>„Dreptatea văzută prin ochi de copii”- dezbatere avocat – elevi – cadre didactice despre dr</w:t>
      </w:r>
      <w:r w:rsidR="00484D70">
        <w:rPr>
          <w:rFonts w:ascii="Arial Narrow" w:hAnsi="Arial Narrow" w:cs="Times New Roman"/>
          <w:sz w:val="24"/>
          <w:szCs w:val="24"/>
          <w:lang w:val="ro-RO"/>
        </w:rPr>
        <w:t>eptate, rolul judecătoriei în s</w:t>
      </w:r>
      <w:r w:rsidRPr="00530275">
        <w:rPr>
          <w:rFonts w:ascii="Arial Narrow" w:hAnsi="Arial Narrow" w:cs="Times New Roman"/>
          <w:sz w:val="24"/>
          <w:szCs w:val="24"/>
          <w:lang w:val="ro-RO"/>
        </w:rPr>
        <w:t>tabilirea dreptății, proces – literar – joc de rol, opere literare cunoscute de elevi, desene</w:t>
      </w:r>
    </w:p>
    <w:p w:rsidR="00A54246" w:rsidRPr="00530275" w:rsidRDefault="000566DE" w:rsidP="00A54246">
      <w:pPr>
        <w:pStyle w:val="Frspaiere"/>
        <w:numPr>
          <w:ilvl w:val="0"/>
          <w:numId w:val="21"/>
        </w:numPr>
        <w:jc w:val="both"/>
        <w:rPr>
          <w:rFonts w:ascii="Arial Narrow" w:hAnsi="Arial Narrow" w:cs="Times New Roman"/>
          <w:sz w:val="24"/>
          <w:szCs w:val="24"/>
          <w:lang w:val="ro-RO"/>
        </w:rPr>
      </w:pPr>
      <w:r>
        <w:rPr>
          <w:rFonts w:ascii="Arial Narrow" w:hAnsi="Arial Narrow" w:cs="Times New Roman"/>
          <w:sz w:val="24"/>
          <w:szCs w:val="24"/>
          <w:lang w:val="ro-RO"/>
        </w:rPr>
        <w:t>„</w:t>
      </w:r>
      <w:r w:rsidR="00A54246" w:rsidRPr="00530275">
        <w:rPr>
          <w:rFonts w:ascii="Arial Narrow" w:hAnsi="Arial Narrow" w:cs="Times New Roman"/>
          <w:sz w:val="24"/>
          <w:szCs w:val="24"/>
          <w:lang w:val="ro-RO"/>
        </w:rPr>
        <w:t xml:space="preserve">Dreptatea”- </w:t>
      </w:r>
      <w:proofErr w:type="spellStart"/>
      <w:r w:rsidR="00A54246" w:rsidRPr="00530275">
        <w:rPr>
          <w:rFonts w:ascii="Arial Narrow" w:hAnsi="Arial Narrow" w:cs="Times New Roman"/>
          <w:sz w:val="24"/>
          <w:szCs w:val="24"/>
          <w:lang w:val="ro-RO"/>
        </w:rPr>
        <w:t>power</w:t>
      </w:r>
      <w:r w:rsidR="00484D70">
        <w:rPr>
          <w:rFonts w:ascii="Arial Narrow" w:hAnsi="Arial Narrow" w:cs="Times New Roman"/>
          <w:sz w:val="24"/>
          <w:szCs w:val="24"/>
          <w:lang w:val="ro-RO"/>
        </w:rPr>
        <w:t>-</w:t>
      </w:r>
      <w:r w:rsidR="00A54246" w:rsidRPr="00530275">
        <w:rPr>
          <w:rFonts w:ascii="Arial Narrow" w:hAnsi="Arial Narrow" w:cs="Times New Roman"/>
          <w:sz w:val="24"/>
          <w:szCs w:val="24"/>
          <w:lang w:val="ro-RO"/>
        </w:rPr>
        <w:t>point</w:t>
      </w:r>
      <w:proofErr w:type="spellEnd"/>
      <w:r w:rsidR="00A54246" w:rsidRPr="00530275">
        <w:rPr>
          <w:rFonts w:ascii="Arial Narrow" w:hAnsi="Arial Narrow" w:cs="Times New Roman"/>
          <w:sz w:val="24"/>
          <w:szCs w:val="24"/>
          <w:lang w:val="ro-RO"/>
        </w:rPr>
        <w:t>, activitate interactivă, dezbatere la orele de dirigenție, cu aplicații practice pe cazuri concrete</w:t>
      </w:r>
    </w:p>
    <w:p w:rsidR="00A54246" w:rsidRPr="00530275" w:rsidRDefault="00A54246" w:rsidP="00A54246">
      <w:pPr>
        <w:pStyle w:val="Frspaiere"/>
        <w:numPr>
          <w:ilvl w:val="0"/>
          <w:numId w:val="21"/>
        </w:numPr>
        <w:jc w:val="both"/>
        <w:rPr>
          <w:rFonts w:ascii="Arial Narrow" w:hAnsi="Arial Narrow" w:cs="Times New Roman"/>
          <w:sz w:val="24"/>
          <w:szCs w:val="24"/>
          <w:lang w:val="ro-RO"/>
        </w:rPr>
      </w:pPr>
      <w:r w:rsidRPr="00530275">
        <w:rPr>
          <w:rFonts w:ascii="Arial Narrow" w:hAnsi="Arial Narrow" w:cs="Times New Roman"/>
          <w:sz w:val="24"/>
          <w:szCs w:val="24"/>
          <w:lang w:val="ro-RO"/>
        </w:rPr>
        <w:t xml:space="preserve">„Dreptatea de la mic la mare”- </w:t>
      </w:r>
      <w:proofErr w:type="spellStart"/>
      <w:r w:rsidRPr="00530275">
        <w:rPr>
          <w:rFonts w:ascii="Arial Narrow" w:hAnsi="Arial Narrow"/>
          <w:sz w:val="24"/>
          <w:szCs w:val="24"/>
          <w:lang w:val="ro-RO"/>
        </w:rPr>
        <w:t>îezbatere</w:t>
      </w:r>
      <w:proofErr w:type="spellEnd"/>
      <w:r w:rsidRPr="00530275">
        <w:rPr>
          <w:rFonts w:ascii="Arial Narrow" w:hAnsi="Arial Narrow"/>
          <w:sz w:val="24"/>
          <w:szCs w:val="24"/>
          <w:lang w:val="ro-RO"/>
        </w:rPr>
        <w:t xml:space="preserve"> interactivă, între profesori, elevi mai mici și mai mari și invitatul conf. Univ. dr. </w:t>
      </w:r>
      <w:proofErr w:type="spellStart"/>
      <w:r w:rsidRPr="00530275">
        <w:rPr>
          <w:rFonts w:ascii="Arial Narrow" w:hAnsi="Arial Narrow"/>
          <w:sz w:val="24"/>
          <w:szCs w:val="24"/>
        </w:rPr>
        <w:t>Tudorașcu</w:t>
      </w:r>
      <w:proofErr w:type="spellEnd"/>
      <w:r w:rsidRPr="00530275">
        <w:rPr>
          <w:rFonts w:ascii="Arial Narrow" w:hAnsi="Arial Narrow"/>
          <w:sz w:val="24"/>
          <w:szCs w:val="24"/>
        </w:rPr>
        <w:t xml:space="preserve"> </w:t>
      </w:r>
      <w:proofErr w:type="spellStart"/>
      <w:r w:rsidRPr="00530275">
        <w:rPr>
          <w:rFonts w:ascii="Arial Narrow" w:hAnsi="Arial Narrow"/>
          <w:sz w:val="24"/>
          <w:szCs w:val="24"/>
        </w:rPr>
        <w:t>Mihaela</w:t>
      </w:r>
      <w:proofErr w:type="spellEnd"/>
      <w:r w:rsidRPr="00530275">
        <w:rPr>
          <w:rFonts w:ascii="Arial Narrow" w:hAnsi="Arial Narrow"/>
          <w:sz w:val="24"/>
          <w:szCs w:val="24"/>
        </w:rPr>
        <w:t xml:space="preserve"> </w:t>
      </w:r>
      <w:proofErr w:type="spellStart"/>
      <w:r w:rsidRPr="00530275">
        <w:rPr>
          <w:rFonts w:ascii="Arial Narrow" w:hAnsi="Arial Narrow"/>
          <w:sz w:val="24"/>
          <w:szCs w:val="24"/>
        </w:rPr>
        <w:t>Miruna</w:t>
      </w:r>
      <w:proofErr w:type="spellEnd"/>
      <w:r w:rsidRPr="00530275">
        <w:rPr>
          <w:rFonts w:ascii="Arial Narrow" w:hAnsi="Arial Narrow"/>
          <w:sz w:val="24"/>
          <w:szCs w:val="24"/>
        </w:rPr>
        <w:t xml:space="preserve">, </w:t>
      </w:r>
      <w:proofErr w:type="spellStart"/>
      <w:r w:rsidRPr="00530275">
        <w:rPr>
          <w:rFonts w:ascii="Arial Narrow" w:hAnsi="Arial Narrow"/>
          <w:sz w:val="24"/>
          <w:szCs w:val="24"/>
        </w:rPr>
        <w:t>decanul</w:t>
      </w:r>
      <w:proofErr w:type="spellEnd"/>
      <w:r w:rsidRPr="00530275">
        <w:rPr>
          <w:rFonts w:ascii="Arial Narrow" w:hAnsi="Arial Narrow"/>
          <w:sz w:val="24"/>
          <w:szCs w:val="24"/>
        </w:rPr>
        <w:t xml:space="preserve"> </w:t>
      </w:r>
      <w:proofErr w:type="spellStart"/>
      <w:r w:rsidRPr="00530275">
        <w:rPr>
          <w:rFonts w:ascii="Arial Narrow" w:hAnsi="Arial Narrow"/>
          <w:sz w:val="24"/>
          <w:szCs w:val="24"/>
        </w:rPr>
        <w:t>Facultății</w:t>
      </w:r>
      <w:proofErr w:type="spellEnd"/>
      <w:r w:rsidR="007E61FB" w:rsidRPr="00530275">
        <w:rPr>
          <w:rFonts w:ascii="Arial Narrow" w:hAnsi="Arial Narrow"/>
          <w:sz w:val="24"/>
          <w:szCs w:val="24"/>
        </w:rPr>
        <w:t xml:space="preserve"> de </w:t>
      </w:r>
      <w:proofErr w:type="spellStart"/>
      <w:r w:rsidR="007E61FB" w:rsidRPr="00530275">
        <w:rPr>
          <w:rFonts w:ascii="Arial Narrow" w:hAnsi="Arial Narrow"/>
          <w:sz w:val="24"/>
          <w:szCs w:val="24"/>
        </w:rPr>
        <w:t>D</w:t>
      </w:r>
      <w:r w:rsidRPr="00530275">
        <w:rPr>
          <w:rFonts w:ascii="Arial Narrow" w:hAnsi="Arial Narrow"/>
          <w:sz w:val="24"/>
          <w:szCs w:val="24"/>
        </w:rPr>
        <w:t>rept</w:t>
      </w:r>
      <w:proofErr w:type="spellEnd"/>
      <w:r w:rsidRPr="00530275">
        <w:rPr>
          <w:rFonts w:ascii="Arial Narrow" w:hAnsi="Arial Narrow"/>
          <w:sz w:val="24"/>
          <w:szCs w:val="24"/>
        </w:rPr>
        <w:t xml:space="preserve"> </w:t>
      </w:r>
      <w:proofErr w:type="spellStart"/>
      <w:r w:rsidRPr="00530275">
        <w:rPr>
          <w:rFonts w:ascii="Arial Narrow" w:hAnsi="Arial Narrow"/>
          <w:sz w:val="24"/>
          <w:szCs w:val="24"/>
        </w:rPr>
        <w:t>și</w:t>
      </w:r>
      <w:proofErr w:type="spellEnd"/>
      <w:r w:rsidRPr="00530275">
        <w:rPr>
          <w:rFonts w:ascii="Arial Narrow" w:hAnsi="Arial Narrow"/>
          <w:sz w:val="24"/>
          <w:szCs w:val="24"/>
        </w:rPr>
        <w:t xml:space="preserve"> </w:t>
      </w:r>
      <w:proofErr w:type="spellStart"/>
      <w:r w:rsidRPr="00530275">
        <w:rPr>
          <w:rFonts w:ascii="Arial Narrow" w:hAnsi="Arial Narrow"/>
          <w:sz w:val="24"/>
          <w:szCs w:val="24"/>
        </w:rPr>
        <w:t>Științe</w:t>
      </w:r>
      <w:proofErr w:type="spellEnd"/>
      <w:r w:rsidRPr="00530275">
        <w:rPr>
          <w:rFonts w:ascii="Arial Narrow" w:hAnsi="Arial Narrow"/>
          <w:sz w:val="24"/>
          <w:szCs w:val="24"/>
        </w:rPr>
        <w:t xml:space="preserve"> </w:t>
      </w:r>
      <w:proofErr w:type="spellStart"/>
      <w:r w:rsidRPr="00530275">
        <w:rPr>
          <w:rFonts w:ascii="Arial Narrow" w:hAnsi="Arial Narrow"/>
          <w:sz w:val="24"/>
          <w:szCs w:val="24"/>
        </w:rPr>
        <w:t>Sociale</w:t>
      </w:r>
      <w:proofErr w:type="spellEnd"/>
    </w:p>
    <w:p w:rsidR="00A54246" w:rsidRPr="00530275" w:rsidRDefault="00A54246" w:rsidP="00A54246">
      <w:pPr>
        <w:pStyle w:val="Frspaiere"/>
        <w:numPr>
          <w:ilvl w:val="0"/>
          <w:numId w:val="21"/>
        </w:numPr>
        <w:jc w:val="both"/>
        <w:rPr>
          <w:rFonts w:ascii="Arial Narrow" w:hAnsi="Arial Narrow" w:cs="Times New Roman"/>
          <w:sz w:val="24"/>
          <w:szCs w:val="24"/>
          <w:lang w:val="ro-RO"/>
        </w:rPr>
      </w:pPr>
      <w:r w:rsidRPr="00530275">
        <w:rPr>
          <w:rFonts w:ascii="Arial Narrow" w:hAnsi="Arial Narrow"/>
          <w:sz w:val="24"/>
          <w:szCs w:val="24"/>
          <w:lang w:val="ro-RO"/>
        </w:rPr>
        <w:t xml:space="preserve">„Procesul lui Nică”- lecție demonstrative la dirigenție în care elevii clasei a V-a A au interpretat sceneta cu același nume, pe roluri, îmbrăcați în costume populare </w:t>
      </w:r>
      <w:r w:rsidR="009F417C" w:rsidRPr="00530275">
        <w:rPr>
          <w:rFonts w:ascii="Arial Narrow" w:hAnsi="Arial Narrow"/>
          <w:sz w:val="24"/>
          <w:szCs w:val="24"/>
          <w:lang w:val="ro-RO"/>
        </w:rPr>
        <w:t>și costume specific unei săli de judecată.</w:t>
      </w:r>
    </w:p>
    <w:p w:rsidR="000566DE" w:rsidRPr="000566DE" w:rsidRDefault="009F417C" w:rsidP="000566DE">
      <w:pPr>
        <w:pStyle w:val="Frspaiere"/>
        <w:numPr>
          <w:ilvl w:val="0"/>
          <w:numId w:val="18"/>
        </w:numPr>
        <w:jc w:val="both"/>
        <w:rPr>
          <w:rFonts w:ascii="Arial Narrow" w:hAnsi="Arial Narrow" w:cs="Times New Roman"/>
          <w:sz w:val="24"/>
          <w:szCs w:val="24"/>
          <w:lang w:val="ro-RO"/>
        </w:rPr>
      </w:pPr>
      <w:r w:rsidRPr="00484D70">
        <w:rPr>
          <w:rFonts w:ascii="Arial Narrow" w:hAnsi="Arial Narrow" w:cs="Times New Roman"/>
          <w:b/>
          <w:sz w:val="24"/>
          <w:szCs w:val="24"/>
          <w:lang w:val="ro-RO"/>
        </w:rPr>
        <w:t>Toleranță</w:t>
      </w:r>
      <w:r w:rsidRPr="00530275">
        <w:rPr>
          <w:rFonts w:ascii="Arial Narrow" w:hAnsi="Arial Narrow" w:cs="Times New Roman"/>
          <w:sz w:val="24"/>
          <w:szCs w:val="24"/>
          <w:lang w:val="ro-RO"/>
        </w:rPr>
        <w:t xml:space="preserve"> – februarie:</w:t>
      </w:r>
    </w:p>
    <w:p w:rsidR="000566DE" w:rsidRDefault="000566DE" w:rsidP="000566DE">
      <w:pPr>
        <w:pStyle w:val="Frspaiere"/>
        <w:numPr>
          <w:ilvl w:val="0"/>
          <w:numId w:val="22"/>
        </w:numPr>
        <w:jc w:val="both"/>
        <w:rPr>
          <w:rFonts w:ascii="Arial Narrow" w:hAnsi="Arial Narrow" w:cs="Times New Roman"/>
          <w:sz w:val="24"/>
          <w:szCs w:val="24"/>
          <w:lang w:val="ro-RO"/>
        </w:rPr>
      </w:pPr>
      <w:r>
        <w:rPr>
          <w:rFonts w:ascii="Arial Narrow" w:hAnsi="Arial Narrow" w:cs="Times New Roman"/>
          <w:sz w:val="24"/>
          <w:szCs w:val="24"/>
          <w:lang w:val="ro-RO"/>
        </w:rPr>
        <w:t>„Toleranța</w:t>
      </w:r>
      <w:r w:rsidRPr="00530275">
        <w:rPr>
          <w:rFonts w:ascii="Arial Narrow" w:hAnsi="Arial Narrow" w:cs="Times New Roman"/>
          <w:sz w:val="24"/>
          <w:szCs w:val="24"/>
          <w:lang w:val="ro-RO"/>
        </w:rPr>
        <w:t xml:space="preserve">”- </w:t>
      </w:r>
      <w:proofErr w:type="spellStart"/>
      <w:r w:rsidRPr="00530275">
        <w:rPr>
          <w:rFonts w:ascii="Arial Narrow" w:hAnsi="Arial Narrow" w:cs="Times New Roman"/>
          <w:sz w:val="24"/>
          <w:szCs w:val="24"/>
          <w:lang w:val="ro-RO"/>
        </w:rPr>
        <w:t>powerpoint</w:t>
      </w:r>
      <w:proofErr w:type="spellEnd"/>
      <w:r w:rsidRPr="00530275">
        <w:rPr>
          <w:rFonts w:ascii="Arial Narrow" w:hAnsi="Arial Narrow" w:cs="Times New Roman"/>
          <w:sz w:val="24"/>
          <w:szCs w:val="24"/>
          <w:lang w:val="ro-RO"/>
        </w:rPr>
        <w:t>, activitate interactivă, dezbatere la orele de dirigenție, cu aplicații practice pe cazuri concrete</w:t>
      </w:r>
    </w:p>
    <w:p w:rsidR="000566DE" w:rsidRPr="002C3620" w:rsidRDefault="000566DE" w:rsidP="000566DE">
      <w:pPr>
        <w:pStyle w:val="Frspaiere"/>
        <w:numPr>
          <w:ilvl w:val="0"/>
          <w:numId w:val="22"/>
        </w:numPr>
        <w:jc w:val="both"/>
        <w:rPr>
          <w:rFonts w:ascii="Arial Narrow" w:hAnsi="Arial Narrow" w:cs="Times New Roman"/>
          <w:sz w:val="24"/>
          <w:szCs w:val="24"/>
          <w:lang w:val="ro-RO"/>
        </w:rPr>
      </w:pPr>
      <w:r>
        <w:rPr>
          <w:rFonts w:ascii="Arial Narrow" w:hAnsi="Arial Narrow" w:cs="Times New Roman"/>
          <w:sz w:val="24"/>
          <w:szCs w:val="24"/>
          <w:lang w:val="ro-RO"/>
        </w:rPr>
        <w:t xml:space="preserve">„Toleranța la români” - </w:t>
      </w:r>
      <w:r w:rsidR="004515F4">
        <w:rPr>
          <w:rFonts w:ascii="Arial Narrow" w:hAnsi="Arial Narrow"/>
          <w:lang w:val="ro-RO"/>
        </w:rPr>
        <w:t>d</w:t>
      </w:r>
      <w:r w:rsidRPr="000566DE">
        <w:rPr>
          <w:rFonts w:ascii="Arial Narrow" w:hAnsi="Arial Narrow"/>
          <w:lang w:val="ro-RO"/>
        </w:rPr>
        <w:t>e</w:t>
      </w:r>
      <w:r w:rsidR="004515F4">
        <w:rPr>
          <w:rFonts w:ascii="Arial Narrow" w:hAnsi="Arial Narrow"/>
          <w:lang w:val="ro-RO"/>
        </w:rPr>
        <w:t>zbatere interactivă, între profesori</w:t>
      </w:r>
      <w:r w:rsidRPr="000566DE">
        <w:rPr>
          <w:rFonts w:ascii="Arial Narrow" w:hAnsi="Arial Narrow"/>
          <w:lang w:val="ro-RO"/>
        </w:rPr>
        <w:t xml:space="preserve">, elevi mai mici și mai mari și invitatul Ionuț </w:t>
      </w:r>
      <w:proofErr w:type="spellStart"/>
      <w:r w:rsidRPr="000566DE">
        <w:rPr>
          <w:rFonts w:ascii="Arial Narrow" w:hAnsi="Arial Narrow"/>
          <w:lang w:val="ro-RO"/>
        </w:rPr>
        <w:t>Fulea</w:t>
      </w:r>
      <w:proofErr w:type="spellEnd"/>
      <w:r w:rsidRPr="000566DE">
        <w:rPr>
          <w:rFonts w:ascii="Arial Narrow" w:hAnsi="Arial Narrow"/>
          <w:lang w:val="ro-RO"/>
        </w:rPr>
        <w:t xml:space="preserve">, președintele </w:t>
      </w:r>
      <w:r w:rsidRPr="000566DE">
        <w:rPr>
          <w:rFonts w:ascii="Arial Narrow" w:hAnsi="Arial Narrow"/>
          <w:sz w:val="24"/>
          <w:szCs w:val="24"/>
          <w:lang w:val="ro-RO"/>
        </w:rPr>
        <w:t>Uniunii Artiștilor Interpreți de Folclor  Muzical din Român</w:t>
      </w:r>
      <w:r w:rsidR="0060449B">
        <w:rPr>
          <w:rFonts w:ascii="Arial Narrow" w:hAnsi="Arial Narrow"/>
          <w:sz w:val="24"/>
          <w:szCs w:val="24"/>
          <w:lang w:val="ro-RO"/>
        </w:rPr>
        <w:t>ia, Alba, cu exemple concrete din</w:t>
      </w:r>
      <w:r w:rsidRPr="000566DE">
        <w:rPr>
          <w:rFonts w:ascii="Arial Narrow" w:hAnsi="Arial Narrow"/>
          <w:sz w:val="24"/>
          <w:szCs w:val="24"/>
          <w:lang w:val="ro-RO"/>
        </w:rPr>
        <w:t xml:space="preserve"> folclorul românesc</w:t>
      </w:r>
    </w:p>
    <w:p w:rsidR="00484D70" w:rsidRPr="00484D70" w:rsidRDefault="0060449B" w:rsidP="008D31EF">
      <w:pPr>
        <w:pStyle w:val="Frspaiere"/>
        <w:numPr>
          <w:ilvl w:val="0"/>
          <w:numId w:val="22"/>
        </w:numPr>
        <w:jc w:val="both"/>
        <w:rPr>
          <w:rFonts w:ascii="Arial Narrow" w:hAnsi="Arial Narrow" w:cs="Times New Roman"/>
          <w:sz w:val="24"/>
          <w:szCs w:val="24"/>
          <w:lang w:val="ro-RO"/>
        </w:rPr>
      </w:pPr>
      <w:r w:rsidRPr="002C3620">
        <w:rPr>
          <w:rFonts w:ascii="Arial Narrow" w:hAnsi="Arial Narrow"/>
          <w:lang w:val="ro-RO"/>
        </w:rPr>
        <w:t xml:space="preserve">„Toleranța - o lecție de viață pentru toți”- </w:t>
      </w:r>
    </w:p>
    <w:p w:rsidR="00484D70" w:rsidRDefault="002C3620" w:rsidP="00484D70">
      <w:pPr>
        <w:pStyle w:val="Frspaiere"/>
        <w:ind w:left="1140"/>
        <w:jc w:val="both"/>
        <w:rPr>
          <w:rFonts w:ascii="Arial Narrow" w:hAnsi="Arial Narrow"/>
          <w:sz w:val="24"/>
          <w:szCs w:val="24"/>
          <w:lang w:val="ro-RO"/>
        </w:rPr>
      </w:pPr>
      <w:r w:rsidRPr="002C3620">
        <w:rPr>
          <w:rFonts w:ascii="Arial Narrow" w:hAnsi="Arial Narrow"/>
          <w:b/>
          <w:sz w:val="24"/>
          <w:szCs w:val="24"/>
          <w:lang w:val="ro-RO"/>
        </w:rPr>
        <w:t xml:space="preserve"> </w:t>
      </w:r>
      <w:r>
        <w:rPr>
          <w:rFonts w:ascii="Arial Narrow" w:hAnsi="Arial Narrow"/>
          <w:b/>
          <w:sz w:val="24"/>
          <w:szCs w:val="24"/>
          <w:lang w:val="ro-RO"/>
        </w:rPr>
        <w:t>a)</w:t>
      </w:r>
      <w:r w:rsidRPr="002C3620">
        <w:rPr>
          <w:rFonts w:ascii="Arial Narrow" w:hAnsi="Arial Narrow"/>
          <w:b/>
          <w:sz w:val="24"/>
          <w:szCs w:val="24"/>
          <w:lang w:val="ro-RO"/>
        </w:rPr>
        <w:t>Ciclul primar</w:t>
      </w:r>
      <w:r w:rsidRPr="002C3620">
        <w:rPr>
          <w:rFonts w:ascii="Arial Narrow" w:hAnsi="Arial Narrow"/>
          <w:sz w:val="24"/>
          <w:szCs w:val="24"/>
          <w:lang w:val="ro-RO"/>
        </w:rPr>
        <w:t xml:space="preserve">: prezentare PPT - </w:t>
      </w:r>
      <w:r w:rsidRPr="002C3620">
        <w:rPr>
          <w:rFonts w:ascii="Arial Narrow" w:hAnsi="Arial Narrow"/>
          <w:i/>
          <w:sz w:val="24"/>
          <w:szCs w:val="24"/>
          <w:lang w:val="ro-RO"/>
        </w:rPr>
        <w:t>Toleranța</w:t>
      </w:r>
      <w:r w:rsidRPr="002C3620">
        <w:rPr>
          <w:rFonts w:ascii="Arial Narrow" w:hAnsi="Arial Narrow"/>
          <w:sz w:val="24"/>
          <w:szCs w:val="24"/>
          <w:lang w:val="ro-RO"/>
        </w:rPr>
        <w:t xml:space="preserve">; vizionarea filmulețului </w:t>
      </w:r>
      <w:r w:rsidRPr="002C3620">
        <w:rPr>
          <w:rFonts w:ascii="Arial Narrow" w:hAnsi="Arial Narrow"/>
          <w:i/>
          <w:sz w:val="24"/>
          <w:szCs w:val="24"/>
          <w:lang w:val="ro-RO"/>
        </w:rPr>
        <w:t>Frumoasa și bestia</w:t>
      </w:r>
      <w:r w:rsidRPr="002C3620">
        <w:rPr>
          <w:rFonts w:ascii="Arial Narrow" w:hAnsi="Arial Narrow"/>
          <w:sz w:val="24"/>
          <w:szCs w:val="24"/>
          <w:lang w:val="ro-RO"/>
        </w:rPr>
        <w:t xml:space="preserve">; studii de caz – </w:t>
      </w:r>
      <w:r w:rsidRPr="002C3620">
        <w:rPr>
          <w:rFonts w:ascii="Arial Narrow" w:hAnsi="Arial Narrow"/>
          <w:i/>
          <w:sz w:val="24"/>
          <w:szCs w:val="24"/>
          <w:lang w:val="ro-RO"/>
        </w:rPr>
        <w:t>Rățușca ce urâtă, Cățelușul șchiop; Două ulcioare; Omul care avea de toate</w:t>
      </w:r>
      <w:r w:rsidRPr="002C3620">
        <w:rPr>
          <w:rFonts w:ascii="Arial Narrow" w:hAnsi="Arial Narrow"/>
          <w:sz w:val="24"/>
          <w:szCs w:val="24"/>
          <w:lang w:val="ro-RO"/>
        </w:rPr>
        <w:t>; jocuri de rol;  desene care să reliefeze semnificația toleranței înțeleasă la nivelul șc</w:t>
      </w:r>
      <w:r w:rsidR="006E0B33">
        <w:rPr>
          <w:rFonts w:ascii="Arial Narrow" w:hAnsi="Arial Narrow"/>
          <w:sz w:val="24"/>
          <w:szCs w:val="24"/>
          <w:lang w:val="ro-RO"/>
        </w:rPr>
        <w:t>olarului mic; aplicarea unor che</w:t>
      </w:r>
      <w:r w:rsidRPr="002C3620">
        <w:rPr>
          <w:rFonts w:ascii="Arial Narrow" w:hAnsi="Arial Narrow"/>
          <w:sz w:val="24"/>
          <w:szCs w:val="24"/>
          <w:lang w:val="ro-RO"/>
        </w:rPr>
        <w:t xml:space="preserve">stionare adaptate vârstei pentru combaterea fenomenului de </w:t>
      </w:r>
      <w:proofErr w:type="spellStart"/>
      <w:r w:rsidRPr="002C3620">
        <w:rPr>
          <w:rFonts w:ascii="Arial Narrow" w:hAnsi="Arial Narrow"/>
          <w:sz w:val="24"/>
          <w:szCs w:val="24"/>
          <w:lang w:val="ro-RO"/>
        </w:rPr>
        <w:t>bullying</w:t>
      </w:r>
      <w:proofErr w:type="spellEnd"/>
      <w:r w:rsidRPr="002C3620">
        <w:rPr>
          <w:rFonts w:ascii="Arial Narrow" w:hAnsi="Arial Narrow"/>
          <w:sz w:val="24"/>
          <w:szCs w:val="24"/>
          <w:lang w:val="ro-RO"/>
        </w:rPr>
        <w:t xml:space="preserve"> – </w:t>
      </w:r>
      <w:r w:rsidRPr="002C3620">
        <w:rPr>
          <w:rFonts w:ascii="Arial Narrow" w:hAnsi="Arial Narrow"/>
          <w:i/>
          <w:sz w:val="24"/>
          <w:szCs w:val="24"/>
          <w:lang w:val="ro-RO"/>
        </w:rPr>
        <w:lastRenderedPageBreak/>
        <w:t>Sunt tolerant?</w:t>
      </w:r>
      <w:r w:rsidRPr="002C3620">
        <w:rPr>
          <w:rFonts w:ascii="Arial Narrow" w:hAnsi="Arial Narrow"/>
          <w:sz w:val="24"/>
          <w:szCs w:val="24"/>
          <w:lang w:val="ro-RO"/>
        </w:rPr>
        <w:t xml:space="preserve">; </w:t>
      </w:r>
      <w:bookmarkStart w:id="1" w:name="_Hlk102695"/>
      <w:r w:rsidRPr="002C3620">
        <w:rPr>
          <w:rFonts w:ascii="Arial Narrow" w:hAnsi="Arial Narrow"/>
          <w:sz w:val="24"/>
          <w:szCs w:val="24"/>
          <w:lang w:val="ro-RO"/>
        </w:rPr>
        <w:t>masa rotundă prin  prezentare de proiecte între elevii ciclului primar și liceal pentru definirea și caracterizarea conceptului de toleranță având în vedere că aceștia învață împreună în aceeași instituție de învățământ.</w:t>
      </w:r>
      <w:bookmarkEnd w:id="1"/>
    </w:p>
    <w:p w:rsidR="00BD0373" w:rsidRPr="008D31EF" w:rsidRDefault="008D31EF" w:rsidP="00484D70">
      <w:pPr>
        <w:pStyle w:val="Frspaiere"/>
        <w:ind w:left="1140"/>
        <w:jc w:val="both"/>
        <w:rPr>
          <w:rFonts w:ascii="Arial Narrow" w:hAnsi="Arial Narrow" w:cs="Times New Roman"/>
          <w:sz w:val="24"/>
          <w:szCs w:val="24"/>
          <w:lang w:val="ro-RO"/>
        </w:rPr>
      </w:pPr>
      <w:r>
        <w:rPr>
          <w:rFonts w:ascii="Arial Narrow" w:hAnsi="Arial Narrow"/>
          <w:sz w:val="24"/>
          <w:szCs w:val="24"/>
          <w:lang w:val="ro-RO"/>
        </w:rPr>
        <w:t xml:space="preserve"> </w:t>
      </w:r>
      <w:r w:rsidRPr="008D31EF">
        <w:rPr>
          <w:rFonts w:ascii="Arial Narrow" w:hAnsi="Arial Narrow"/>
          <w:b/>
          <w:sz w:val="24"/>
          <w:szCs w:val="24"/>
          <w:lang w:val="ro-RO"/>
        </w:rPr>
        <w:t>b</w:t>
      </w:r>
      <w:r>
        <w:rPr>
          <w:rFonts w:ascii="Arial Narrow" w:hAnsi="Arial Narrow"/>
          <w:sz w:val="24"/>
          <w:szCs w:val="24"/>
          <w:lang w:val="ro-RO"/>
        </w:rPr>
        <w:t>)</w:t>
      </w:r>
      <w:r w:rsidR="002C3620" w:rsidRPr="002C3620">
        <w:rPr>
          <w:rFonts w:ascii="Arial Narrow" w:hAnsi="Arial Narrow"/>
          <w:b/>
          <w:sz w:val="24"/>
          <w:szCs w:val="24"/>
          <w:lang w:val="ro-RO"/>
        </w:rPr>
        <w:t>Ciclul primar, gimnazial și liceal</w:t>
      </w:r>
      <w:r w:rsidR="002C3620" w:rsidRPr="002C3620">
        <w:rPr>
          <w:rFonts w:ascii="Arial Narrow" w:hAnsi="Arial Narrow"/>
          <w:sz w:val="24"/>
          <w:szCs w:val="24"/>
          <w:lang w:val="ro-RO"/>
        </w:rPr>
        <w:t xml:space="preserve">: prezentare PPT – </w:t>
      </w:r>
      <w:r w:rsidR="002C3620" w:rsidRPr="002C3620">
        <w:rPr>
          <w:rFonts w:ascii="Arial Narrow" w:hAnsi="Arial Narrow"/>
          <w:i/>
          <w:sz w:val="24"/>
          <w:szCs w:val="24"/>
          <w:lang w:val="ro-RO"/>
        </w:rPr>
        <w:t>Toleranța</w:t>
      </w:r>
      <w:r w:rsidR="002C3620" w:rsidRPr="002C3620">
        <w:rPr>
          <w:rFonts w:ascii="Arial Narrow" w:hAnsi="Arial Narrow"/>
          <w:sz w:val="24"/>
          <w:szCs w:val="24"/>
          <w:lang w:val="ro-RO"/>
        </w:rPr>
        <w:t>; întâlnire de tip dezbatere cu o d-nă psiholog din cadrul CJRAE pentru înțelegerea semnificației tol</w:t>
      </w:r>
      <w:r>
        <w:rPr>
          <w:rFonts w:ascii="Arial Narrow" w:hAnsi="Arial Narrow"/>
          <w:sz w:val="24"/>
          <w:szCs w:val="24"/>
          <w:lang w:val="ro-RO"/>
        </w:rPr>
        <w:t>e</w:t>
      </w:r>
      <w:r w:rsidR="002C3620" w:rsidRPr="002C3620">
        <w:rPr>
          <w:rFonts w:ascii="Arial Narrow" w:hAnsi="Arial Narrow"/>
          <w:sz w:val="24"/>
          <w:szCs w:val="24"/>
          <w:lang w:val="ro-RO"/>
        </w:rPr>
        <w:t xml:space="preserve">ranței și a </w:t>
      </w:r>
      <w:proofErr w:type="spellStart"/>
      <w:r w:rsidR="002C3620" w:rsidRPr="002C3620">
        <w:rPr>
          <w:rFonts w:ascii="Arial Narrow" w:hAnsi="Arial Narrow"/>
          <w:sz w:val="24"/>
          <w:szCs w:val="24"/>
          <w:lang w:val="ro-RO"/>
        </w:rPr>
        <w:t>bullying</w:t>
      </w:r>
      <w:proofErr w:type="spellEnd"/>
      <w:r w:rsidR="002C3620" w:rsidRPr="002C3620">
        <w:rPr>
          <w:rFonts w:ascii="Arial Narrow" w:hAnsi="Arial Narrow"/>
          <w:sz w:val="24"/>
          <w:szCs w:val="24"/>
          <w:lang w:val="ro-RO"/>
        </w:rPr>
        <w:t xml:space="preserve">-ului, fenomen care ia amploare în școlile românești; masa rotunda și prezentare de proiecte și postere, între elevii ciclului primar și liceal pentru definirea și caracterizarea conceptului de toleranță având în vedere că aceștia învață împreună în aceeași instituție de învățământ; </w:t>
      </w:r>
      <w:r w:rsidRPr="008D31EF">
        <w:rPr>
          <w:rFonts w:ascii="Arial Narrow" w:hAnsi="Arial Narrow"/>
          <w:b/>
          <w:sz w:val="24"/>
          <w:szCs w:val="24"/>
          <w:lang w:val="ro-RO"/>
        </w:rPr>
        <w:t>c</w:t>
      </w:r>
      <w:r>
        <w:rPr>
          <w:rFonts w:ascii="Arial Narrow" w:hAnsi="Arial Narrow"/>
          <w:sz w:val="24"/>
          <w:szCs w:val="24"/>
          <w:lang w:val="ro-RO"/>
        </w:rPr>
        <w:t>)</w:t>
      </w:r>
      <w:r w:rsidR="002C3620" w:rsidRPr="008D31EF">
        <w:rPr>
          <w:rFonts w:ascii="Arial Narrow" w:hAnsi="Arial Narrow"/>
          <w:b/>
          <w:sz w:val="24"/>
          <w:szCs w:val="24"/>
          <w:lang w:val="ro-RO"/>
        </w:rPr>
        <w:t>Ciclul gimnazial și liceal:</w:t>
      </w:r>
      <w:r w:rsidR="002C3620" w:rsidRPr="008D31EF">
        <w:rPr>
          <w:rFonts w:ascii="Arial Narrow" w:hAnsi="Arial Narrow"/>
          <w:sz w:val="24"/>
          <w:szCs w:val="24"/>
          <w:lang w:val="ro-RO"/>
        </w:rPr>
        <w:t xml:space="preserve"> Activitate de tip dezbatere pentru cunoașterea, înțelegerea și acceptarea a tot ce semnifică interculturalitatea ca proces ce se produce la intersecția dintre culturi. </w:t>
      </w:r>
      <w:proofErr w:type="spellStart"/>
      <w:r w:rsidR="002C3620" w:rsidRPr="008D31EF">
        <w:rPr>
          <w:rFonts w:ascii="Arial Narrow" w:hAnsi="Arial Narrow"/>
          <w:sz w:val="24"/>
          <w:szCs w:val="24"/>
        </w:rPr>
        <w:t>Aceasta</w:t>
      </w:r>
      <w:proofErr w:type="spellEnd"/>
      <w:r w:rsidR="002C3620" w:rsidRPr="008D31EF">
        <w:rPr>
          <w:rFonts w:ascii="Arial Narrow" w:hAnsi="Arial Narrow"/>
          <w:sz w:val="24"/>
          <w:szCs w:val="24"/>
        </w:rPr>
        <w:t xml:space="preserve"> </w:t>
      </w:r>
      <w:proofErr w:type="spellStart"/>
      <w:r w:rsidR="002C3620" w:rsidRPr="008D31EF">
        <w:rPr>
          <w:rFonts w:ascii="Arial Narrow" w:hAnsi="Arial Narrow"/>
          <w:sz w:val="24"/>
          <w:szCs w:val="24"/>
        </w:rPr>
        <w:t>nefiind</w:t>
      </w:r>
      <w:proofErr w:type="spellEnd"/>
      <w:r w:rsidR="002C3620" w:rsidRPr="008D31EF">
        <w:rPr>
          <w:rFonts w:ascii="Arial Narrow" w:hAnsi="Arial Narrow"/>
          <w:sz w:val="24"/>
          <w:szCs w:val="24"/>
        </w:rPr>
        <w:t xml:space="preserve"> </w:t>
      </w:r>
      <w:proofErr w:type="gramStart"/>
      <w:r w:rsidR="002C3620" w:rsidRPr="008D31EF">
        <w:rPr>
          <w:rFonts w:ascii="Arial Narrow" w:hAnsi="Arial Narrow"/>
          <w:sz w:val="24"/>
          <w:szCs w:val="24"/>
        </w:rPr>
        <w:t>un</w:t>
      </w:r>
      <w:proofErr w:type="gramEnd"/>
      <w:r w:rsidR="002C3620" w:rsidRPr="008D31EF">
        <w:rPr>
          <w:rFonts w:ascii="Arial Narrow" w:hAnsi="Arial Narrow"/>
          <w:sz w:val="24"/>
          <w:szCs w:val="24"/>
        </w:rPr>
        <w:t xml:space="preserve"> </w:t>
      </w:r>
      <w:proofErr w:type="spellStart"/>
      <w:r w:rsidR="002C3620" w:rsidRPr="008D31EF">
        <w:rPr>
          <w:rFonts w:ascii="Arial Narrow" w:hAnsi="Arial Narrow"/>
          <w:sz w:val="24"/>
          <w:szCs w:val="24"/>
        </w:rPr>
        <w:t>scop</w:t>
      </w:r>
      <w:proofErr w:type="spellEnd"/>
      <w:r w:rsidR="002C3620" w:rsidRPr="008D31EF">
        <w:rPr>
          <w:rFonts w:ascii="Arial Narrow" w:hAnsi="Arial Narrow"/>
          <w:sz w:val="24"/>
          <w:szCs w:val="24"/>
        </w:rPr>
        <w:t xml:space="preserve"> în sine, dar care </w:t>
      </w:r>
      <w:proofErr w:type="spellStart"/>
      <w:r w:rsidR="002C3620" w:rsidRPr="008D31EF">
        <w:rPr>
          <w:rFonts w:ascii="Arial Narrow" w:hAnsi="Arial Narrow"/>
          <w:sz w:val="24"/>
          <w:szCs w:val="24"/>
        </w:rPr>
        <w:t>poa</w:t>
      </w:r>
      <w:r>
        <w:rPr>
          <w:rFonts w:ascii="Arial Narrow" w:hAnsi="Arial Narrow"/>
          <w:sz w:val="24"/>
          <w:szCs w:val="24"/>
        </w:rPr>
        <w:t>te</w:t>
      </w:r>
      <w:proofErr w:type="spellEnd"/>
      <w:r>
        <w:rPr>
          <w:rFonts w:ascii="Arial Narrow" w:hAnsi="Arial Narrow"/>
          <w:sz w:val="24"/>
          <w:szCs w:val="24"/>
        </w:rPr>
        <w:t xml:space="preserve"> </w:t>
      </w:r>
      <w:proofErr w:type="spellStart"/>
      <w:r>
        <w:rPr>
          <w:rFonts w:ascii="Arial Narrow" w:hAnsi="Arial Narrow"/>
          <w:sz w:val="24"/>
          <w:szCs w:val="24"/>
        </w:rPr>
        <w:t>deveni</w:t>
      </w:r>
      <w:proofErr w:type="spellEnd"/>
      <w:r>
        <w:rPr>
          <w:rFonts w:ascii="Arial Narrow" w:hAnsi="Arial Narrow"/>
          <w:sz w:val="24"/>
          <w:szCs w:val="24"/>
        </w:rPr>
        <w:t xml:space="preserve"> o </w:t>
      </w:r>
      <w:proofErr w:type="spellStart"/>
      <w:r>
        <w:rPr>
          <w:rFonts w:ascii="Arial Narrow" w:hAnsi="Arial Narrow"/>
          <w:sz w:val="24"/>
          <w:szCs w:val="24"/>
        </w:rPr>
        <w:t>finalitate</w:t>
      </w:r>
      <w:proofErr w:type="spellEnd"/>
      <w:r>
        <w:rPr>
          <w:rFonts w:ascii="Arial Narrow" w:hAnsi="Arial Narrow"/>
          <w:sz w:val="24"/>
          <w:szCs w:val="24"/>
        </w:rPr>
        <w:t xml:space="preserve"> </w:t>
      </w:r>
      <w:proofErr w:type="spellStart"/>
      <w:r>
        <w:rPr>
          <w:rFonts w:ascii="Arial Narrow" w:hAnsi="Arial Narrow"/>
          <w:sz w:val="24"/>
          <w:szCs w:val="24"/>
        </w:rPr>
        <w:t>atunci</w:t>
      </w:r>
      <w:proofErr w:type="spellEnd"/>
      <w:r>
        <w:rPr>
          <w:rFonts w:ascii="Arial Narrow" w:hAnsi="Arial Narrow"/>
          <w:sz w:val="24"/>
          <w:szCs w:val="24"/>
        </w:rPr>
        <w:t xml:space="preserve"> </w:t>
      </w:r>
      <w:proofErr w:type="spellStart"/>
      <w:r>
        <w:rPr>
          <w:rFonts w:ascii="Arial Narrow" w:hAnsi="Arial Narrow"/>
          <w:sz w:val="24"/>
          <w:szCs w:val="24"/>
        </w:rPr>
        <w:t>câ</w:t>
      </w:r>
      <w:r w:rsidR="002C3620" w:rsidRPr="008D31EF">
        <w:rPr>
          <w:rFonts w:ascii="Arial Narrow" w:hAnsi="Arial Narrow"/>
          <w:sz w:val="24"/>
          <w:szCs w:val="24"/>
        </w:rPr>
        <w:t>nd</w:t>
      </w:r>
      <w:proofErr w:type="spellEnd"/>
      <w:r w:rsidR="002C3620" w:rsidRPr="008D31EF">
        <w:rPr>
          <w:rFonts w:ascii="Arial Narrow" w:hAnsi="Arial Narrow"/>
          <w:sz w:val="24"/>
          <w:szCs w:val="24"/>
        </w:rPr>
        <w:t xml:space="preserve"> </w:t>
      </w:r>
      <w:proofErr w:type="spellStart"/>
      <w:r w:rsidR="002C3620" w:rsidRPr="008D31EF">
        <w:rPr>
          <w:rFonts w:ascii="Arial Narrow" w:hAnsi="Arial Narrow"/>
          <w:sz w:val="24"/>
          <w:szCs w:val="24"/>
        </w:rPr>
        <w:t>sunt</w:t>
      </w:r>
      <w:proofErr w:type="spellEnd"/>
      <w:r w:rsidR="002C3620" w:rsidRPr="008D31EF">
        <w:rPr>
          <w:rFonts w:ascii="Arial Narrow" w:hAnsi="Arial Narrow"/>
          <w:sz w:val="24"/>
          <w:szCs w:val="24"/>
        </w:rPr>
        <w:t xml:space="preserve"> </w:t>
      </w:r>
      <w:proofErr w:type="spellStart"/>
      <w:r w:rsidR="002C3620" w:rsidRPr="008D31EF">
        <w:rPr>
          <w:rFonts w:ascii="Arial Narrow" w:hAnsi="Arial Narrow"/>
          <w:sz w:val="24"/>
          <w:szCs w:val="24"/>
        </w:rPr>
        <w:t>sesizate</w:t>
      </w:r>
      <w:proofErr w:type="spellEnd"/>
      <w:r w:rsidR="002C3620" w:rsidRPr="008D31EF">
        <w:rPr>
          <w:rFonts w:ascii="Arial Narrow" w:hAnsi="Arial Narrow"/>
          <w:sz w:val="24"/>
          <w:szCs w:val="24"/>
        </w:rPr>
        <w:t xml:space="preserve"> </w:t>
      </w:r>
      <w:proofErr w:type="spellStart"/>
      <w:r w:rsidR="002C3620" w:rsidRPr="008D31EF">
        <w:rPr>
          <w:rFonts w:ascii="Arial Narrow" w:hAnsi="Arial Narrow"/>
          <w:sz w:val="24"/>
          <w:szCs w:val="24"/>
        </w:rPr>
        <w:t>transformările</w:t>
      </w:r>
      <w:proofErr w:type="spellEnd"/>
      <w:r w:rsidR="002C3620" w:rsidRPr="008D31EF">
        <w:rPr>
          <w:rFonts w:ascii="Arial Narrow" w:hAnsi="Arial Narrow"/>
          <w:sz w:val="24"/>
          <w:szCs w:val="24"/>
        </w:rPr>
        <w:t xml:space="preserve"> </w:t>
      </w:r>
      <w:proofErr w:type="spellStart"/>
      <w:r w:rsidR="002C3620" w:rsidRPr="008D31EF">
        <w:rPr>
          <w:rFonts w:ascii="Arial Narrow" w:hAnsi="Arial Narrow"/>
          <w:sz w:val="24"/>
          <w:szCs w:val="24"/>
        </w:rPr>
        <w:t>nefirești</w:t>
      </w:r>
      <w:proofErr w:type="spellEnd"/>
      <w:r w:rsidR="002C3620" w:rsidRPr="008D31EF">
        <w:rPr>
          <w:rFonts w:ascii="Arial Narrow" w:hAnsi="Arial Narrow"/>
          <w:sz w:val="24"/>
          <w:szCs w:val="24"/>
        </w:rPr>
        <w:t xml:space="preserve"> </w:t>
      </w:r>
      <w:proofErr w:type="spellStart"/>
      <w:r w:rsidR="002C3620" w:rsidRPr="008D31EF">
        <w:rPr>
          <w:rFonts w:ascii="Arial Narrow" w:hAnsi="Arial Narrow"/>
          <w:sz w:val="24"/>
          <w:szCs w:val="24"/>
        </w:rPr>
        <w:t>sau</w:t>
      </w:r>
      <w:proofErr w:type="spellEnd"/>
      <w:r w:rsidR="002C3620" w:rsidRPr="008D31EF">
        <w:rPr>
          <w:rFonts w:ascii="Arial Narrow" w:hAnsi="Arial Narrow"/>
          <w:sz w:val="24"/>
          <w:szCs w:val="24"/>
        </w:rPr>
        <w:t xml:space="preserve"> comportamentele nefaste la acest nivel de </w:t>
      </w:r>
      <w:proofErr w:type="spellStart"/>
      <w:r w:rsidR="002C3620" w:rsidRPr="008D31EF">
        <w:rPr>
          <w:rFonts w:ascii="Arial Narrow" w:hAnsi="Arial Narrow"/>
          <w:sz w:val="24"/>
          <w:szCs w:val="24"/>
        </w:rPr>
        <w:t>intersectare</w:t>
      </w:r>
      <w:proofErr w:type="spellEnd"/>
      <w:r w:rsidR="002C3620" w:rsidRPr="008D31EF">
        <w:rPr>
          <w:rFonts w:ascii="Arial Narrow" w:hAnsi="Arial Narrow"/>
          <w:sz w:val="24"/>
          <w:szCs w:val="24"/>
        </w:rPr>
        <w:t xml:space="preserve"> a </w:t>
      </w:r>
      <w:proofErr w:type="spellStart"/>
      <w:r w:rsidR="002C3620" w:rsidRPr="008D31EF">
        <w:rPr>
          <w:rFonts w:ascii="Arial Narrow" w:hAnsi="Arial Narrow"/>
          <w:sz w:val="24"/>
          <w:szCs w:val="24"/>
        </w:rPr>
        <w:t>culturilor</w:t>
      </w:r>
      <w:proofErr w:type="spellEnd"/>
      <w:r w:rsidR="002C3620" w:rsidRPr="008D31EF">
        <w:rPr>
          <w:rFonts w:ascii="Arial Narrow" w:hAnsi="Arial Narrow"/>
          <w:sz w:val="24"/>
          <w:szCs w:val="24"/>
        </w:rPr>
        <w:t>.</w:t>
      </w:r>
    </w:p>
    <w:p w:rsidR="007E61FB" w:rsidRPr="00530275" w:rsidRDefault="00EC15A0" w:rsidP="007E61FB">
      <w:pPr>
        <w:pStyle w:val="Frspaiere"/>
        <w:ind w:firstLine="360"/>
        <w:jc w:val="both"/>
        <w:rPr>
          <w:rFonts w:ascii="Arial Narrow" w:hAnsi="Arial Narrow" w:cs="Times New Roman"/>
          <w:sz w:val="24"/>
          <w:szCs w:val="24"/>
          <w:lang w:val="ro-RO"/>
        </w:rPr>
      </w:pPr>
      <w:r w:rsidRPr="00530275">
        <w:rPr>
          <w:rFonts w:ascii="Arial Narrow" w:hAnsi="Arial Narrow" w:cs="Times New Roman"/>
          <w:sz w:val="24"/>
          <w:szCs w:val="24"/>
          <w:lang w:val="ro-RO"/>
        </w:rPr>
        <w:t xml:space="preserve"> </w:t>
      </w:r>
      <w:r w:rsidR="001B2552" w:rsidRPr="00530275">
        <w:rPr>
          <w:rFonts w:ascii="Arial Narrow" w:hAnsi="Arial Narrow" w:cs="Times New Roman"/>
          <w:sz w:val="24"/>
          <w:szCs w:val="24"/>
          <w:lang w:val="ro-RO"/>
        </w:rPr>
        <w:t xml:space="preserve"> </w:t>
      </w:r>
      <w:r w:rsidR="005331F6" w:rsidRPr="00530275">
        <w:rPr>
          <w:rFonts w:ascii="Arial Narrow" w:hAnsi="Arial Narrow" w:cs="Times New Roman"/>
          <w:sz w:val="24"/>
          <w:szCs w:val="24"/>
          <w:lang w:val="ro-RO"/>
        </w:rPr>
        <w:t xml:space="preserve">Activitățile s-au desfășurat </w:t>
      </w:r>
      <w:r w:rsidR="009E238E" w:rsidRPr="00530275">
        <w:rPr>
          <w:rFonts w:ascii="Arial Narrow" w:hAnsi="Arial Narrow" w:cs="Times New Roman"/>
          <w:sz w:val="24"/>
          <w:szCs w:val="24"/>
          <w:lang w:val="ro-RO"/>
        </w:rPr>
        <w:t>prepondere</w:t>
      </w:r>
      <w:r w:rsidR="005331F6" w:rsidRPr="00530275">
        <w:rPr>
          <w:rFonts w:ascii="Arial Narrow" w:hAnsi="Arial Narrow" w:cs="Times New Roman"/>
          <w:sz w:val="24"/>
          <w:szCs w:val="24"/>
          <w:lang w:val="ro-RO"/>
        </w:rPr>
        <w:t>nt în sala CDI a colegiului, folosindu-se dotările acesteia</w:t>
      </w:r>
      <w:r w:rsidR="009E238E" w:rsidRPr="00530275">
        <w:rPr>
          <w:rFonts w:ascii="Arial Narrow" w:hAnsi="Arial Narrow" w:cs="Times New Roman"/>
          <w:sz w:val="24"/>
          <w:szCs w:val="24"/>
          <w:lang w:val="ro-RO"/>
        </w:rPr>
        <w:t xml:space="preserve">: calculator, imprimantă, </w:t>
      </w:r>
      <w:r w:rsidR="007E61FB" w:rsidRPr="00530275">
        <w:rPr>
          <w:rFonts w:ascii="Arial Narrow" w:hAnsi="Arial Narrow" w:cs="Times New Roman"/>
          <w:sz w:val="24"/>
          <w:szCs w:val="24"/>
          <w:lang w:val="ro-RO"/>
        </w:rPr>
        <w:t>ap</w:t>
      </w:r>
      <w:r w:rsidR="009E238E" w:rsidRPr="00530275">
        <w:rPr>
          <w:rFonts w:ascii="Arial Narrow" w:hAnsi="Arial Narrow" w:cs="Times New Roman"/>
          <w:sz w:val="24"/>
          <w:szCs w:val="24"/>
          <w:lang w:val="ro-RO"/>
        </w:rPr>
        <w:t xml:space="preserve">arat </w:t>
      </w:r>
      <w:proofErr w:type="spellStart"/>
      <w:r w:rsidR="009E238E" w:rsidRPr="00530275">
        <w:rPr>
          <w:rFonts w:ascii="Arial Narrow" w:hAnsi="Arial Narrow" w:cs="Times New Roman"/>
          <w:sz w:val="24"/>
          <w:szCs w:val="24"/>
          <w:lang w:val="ro-RO"/>
        </w:rPr>
        <w:t>foto</w:t>
      </w:r>
      <w:proofErr w:type="spellEnd"/>
      <w:r w:rsidR="009E238E" w:rsidRPr="00530275">
        <w:rPr>
          <w:rFonts w:ascii="Arial Narrow" w:hAnsi="Arial Narrow" w:cs="Times New Roman"/>
          <w:sz w:val="24"/>
          <w:szCs w:val="24"/>
          <w:lang w:val="ro-RO"/>
        </w:rPr>
        <w:t xml:space="preserve">, videoproiector, material </w:t>
      </w:r>
      <w:r w:rsidR="007E61FB" w:rsidRPr="00530275">
        <w:rPr>
          <w:rFonts w:ascii="Arial Narrow" w:hAnsi="Arial Narrow" w:cs="Times New Roman"/>
          <w:sz w:val="24"/>
          <w:szCs w:val="24"/>
          <w:lang w:val="ro-RO"/>
        </w:rPr>
        <w:t>auxiliare consumabile, dar și în spațiile rezervate de partenerii proiectului.</w:t>
      </w:r>
    </w:p>
    <w:p w:rsidR="00D048EC" w:rsidRPr="009F666C" w:rsidRDefault="007E61FB" w:rsidP="007E61FB">
      <w:pPr>
        <w:pStyle w:val="Frspaiere"/>
        <w:jc w:val="both"/>
        <w:rPr>
          <w:rFonts w:ascii="Arial Narrow" w:hAnsi="Arial Narrow"/>
          <w:sz w:val="24"/>
          <w:szCs w:val="24"/>
          <w:lang w:val="ro-RO"/>
        </w:rPr>
      </w:pPr>
      <w:r w:rsidRPr="00530275">
        <w:rPr>
          <w:rFonts w:ascii="Arial Narrow" w:hAnsi="Arial Narrow" w:cs="Times New Roman"/>
          <w:sz w:val="24"/>
          <w:szCs w:val="24"/>
          <w:lang w:val="ro-RO"/>
        </w:rPr>
        <w:t xml:space="preserve"> </w:t>
      </w:r>
      <w:r w:rsidRPr="009F666C">
        <w:rPr>
          <w:rFonts w:ascii="Arial Narrow" w:hAnsi="Arial Narrow" w:cs="Times New Roman"/>
          <w:sz w:val="24"/>
          <w:szCs w:val="24"/>
          <w:lang w:val="ro-RO"/>
        </w:rPr>
        <w:t>S-au încheiat parteneriate cu Căminul Pentru Persoane Vârstnice Alba Iulia, Universitatea „1 Decembrie 1918”, Alba Iulia, Facultatea de Drept și Științe Sociale, Asociația „</w:t>
      </w:r>
      <w:proofErr w:type="spellStart"/>
      <w:r w:rsidRPr="009F666C">
        <w:rPr>
          <w:rFonts w:ascii="Arial Narrow" w:hAnsi="Arial Narrow" w:cs="Times New Roman"/>
          <w:sz w:val="24"/>
          <w:szCs w:val="24"/>
          <w:lang w:val="ro-RO"/>
        </w:rPr>
        <w:t>Hospice</w:t>
      </w:r>
      <w:proofErr w:type="spellEnd"/>
      <w:r w:rsidRPr="009F666C">
        <w:rPr>
          <w:rFonts w:ascii="Arial Narrow" w:hAnsi="Arial Narrow" w:cs="Times New Roman"/>
          <w:sz w:val="24"/>
          <w:szCs w:val="24"/>
          <w:lang w:val="ro-RO"/>
        </w:rPr>
        <w:t xml:space="preserve"> Eliana”,</w:t>
      </w:r>
      <w:r w:rsidR="009F666C" w:rsidRPr="009F666C">
        <w:rPr>
          <w:rFonts w:ascii="Arial Narrow" w:hAnsi="Arial Narrow" w:cs="Times New Roman"/>
          <w:sz w:val="24"/>
          <w:szCs w:val="24"/>
          <w:lang w:val="ro-RO"/>
        </w:rPr>
        <w:t xml:space="preserve"> </w:t>
      </w:r>
      <w:r w:rsidR="009F666C">
        <w:rPr>
          <w:rFonts w:ascii="Arial Narrow" w:hAnsi="Arial Narrow"/>
          <w:sz w:val="24"/>
          <w:szCs w:val="24"/>
          <w:lang w:val="ro-RO"/>
        </w:rPr>
        <w:t>Uniunea</w:t>
      </w:r>
      <w:r w:rsidR="009F666C" w:rsidRPr="000566DE">
        <w:rPr>
          <w:rFonts w:ascii="Arial Narrow" w:hAnsi="Arial Narrow"/>
          <w:sz w:val="24"/>
          <w:szCs w:val="24"/>
          <w:lang w:val="ro-RO"/>
        </w:rPr>
        <w:t xml:space="preserve"> Artiștilor Interpreți de Folclor  Muzical din România, Alba</w:t>
      </w:r>
      <w:r w:rsidR="00836A2D">
        <w:rPr>
          <w:rFonts w:ascii="Arial Narrow" w:hAnsi="Arial Narrow" w:cs="Times New Roman"/>
          <w:sz w:val="24"/>
          <w:szCs w:val="24"/>
          <w:lang w:val="ro-RO"/>
        </w:rPr>
        <w:t>, Centrul Județean de Resurse și Asistență Educațională Alba,</w:t>
      </w:r>
      <w:r w:rsidRPr="009F666C">
        <w:rPr>
          <w:rFonts w:ascii="Arial Narrow" w:hAnsi="Arial Narrow" w:cs="Times New Roman"/>
          <w:sz w:val="24"/>
          <w:szCs w:val="24"/>
          <w:lang w:val="ro-RO"/>
        </w:rPr>
        <w:t xml:space="preserve"> parteneriate care și-au făcut din plin efect</w:t>
      </w:r>
      <w:r w:rsidR="00836A2D">
        <w:rPr>
          <w:rFonts w:ascii="Arial Narrow" w:hAnsi="Arial Narrow" w:cs="Times New Roman"/>
          <w:sz w:val="24"/>
          <w:szCs w:val="24"/>
          <w:lang w:val="ro-RO"/>
        </w:rPr>
        <w:t>ul, fiecare instituție parteneră</w:t>
      </w:r>
      <w:r w:rsidRPr="009F666C">
        <w:rPr>
          <w:rFonts w:ascii="Arial Narrow" w:hAnsi="Arial Narrow" w:cs="Times New Roman"/>
          <w:sz w:val="24"/>
          <w:szCs w:val="24"/>
          <w:lang w:val="ro-RO"/>
        </w:rPr>
        <w:t xml:space="preserve"> a trimis un reprezentant care a dezbătut concret cu elevii și toț</w:t>
      </w:r>
      <w:r w:rsidR="00382301" w:rsidRPr="009F666C">
        <w:rPr>
          <w:rFonts w:ascii="Arial Narrow" w:hAnsi="Arial Narrow" w:cs="Times New Roman"/>
          <w:sz w:val="24"/>
          <w:szCs w:val="24"/>
          <w:lang w:val="ro-RO"/>
        </w:rPr>
        <w:t>i cei implicați temele abordate, în jurul mesei rotunde.</w:t>
      </w:r>
    </w:p>
    <w:p w:rsidR="009E238E" w:rsidRPr="00530275" w:rsidRDefault="009E238E" w:rsidP="005331F6">
      <w:pPr>
        <w:pStyle w:val="Frspaiere"/>
        <w:ind w:firstLine="360"/>
        <w:jc w:val="both"/>
        <w:rPr>
          <w:rFonts w:ascii="Arial Narrow" w:hAnsi="Arial Narrow" w:cs="Times New Roman"/>
          <w:sz w:val="24"/>
          <w:szCs w:val="24"/>
        </w:rPr>
      </w:pPr>
      <w:r w:rsidRPr="0060449B">
        <w:rPr>
          <w:rFonts w:ascii="Arial Narrow" w:hAnsi="Arial Narrow" w:cs="Times New Roman"/>
          <w:sz w:val="24"/>
          <w:szCs w:val="24"/>
          <w:lang w:val="ro-RO"/>
        </w:rPr>
        <w:t>Activitățile au avut un puternic impact pozitiv</w:t>
      </w:r>
      <w:r w:rsidR="004F5150" w:rsidRPr="0060449B">
        <w:rPr>
          <w:rFonts w:ascii="Arial Narrow" w:hAnsi="Arial Narrow" w:cs="Times New Roman"/>
          <w:sz w:val="24"/>
          <w:szCs w:val="24"/>
          <w:lang w:val="ro-RO"/>
        </w:rPr>
        <w:t xml:space="preserve"> asupra elevilor, dar și asupra celorlalți participanți (în special părinți). </w:t>
      </w:r>
      <w:r w:rsidR="004F5150" w:rsidRPr="00530275">
        <w:rPr>
          <w:rFonts w:ascii="Arial Narrow" w:hAnsi="Arial Narrow" w:cs="Times New Roman"/>
          <w:sz w:val="24"/>
          <w:szCs w:val="24"/>
        </w:rPr>
        <w:t>S-</w:t>
      </w:r>
      <w:proofErr w:type="gramStart"/>
      <w:r w:rsidR="004F5150" w:rsidRPr="00530275">
        <w:rPr>
          <w:rFonts w:ascii="Arial Narrow" w:hAnsi="Arial Narrow" w:cs="Times New Roman"/>
          <w:sz w:val="24"/>
          <w:szCs w:val="24"/>
        </w:rPr>
        <w:t>a</w:t>
      </w:r>
      <w:proofErr w:type="gramEnd"/>
      <w:r w:rsidR="004F5150" w:rsidRPr="00530275">
        <w:rPr>
          <w:rFonts w:ascii="Arial Narrow" w:hAnsi="Arial Narrow" w:cs="Times New Roman"/>
          <w:sz w:val="24"/>
          <w:szCs w:val="24"/>
        </w:rPr>
        <w:t xml:space="preserve"> </w:t>
      </w:r>
      <w:proofErr w:type="spellStart"/>
      <w:r w:rsidR="004F5150" w:rsidRPr="00530275">
        <w:rPr>
          <w:rFonts w:ascii="Arial Narrow" w:hAnsi="Arial Narrow" w:cs="Times New Roman"/>
          <w:sz w:val="24"/>
          <w:szCs w:val="24"/>
        </w:rPr>
        <w:t>observat</w:t>
      </w:r>
      <w:proofErr w:type="spellEnd"/>
      <w:r w:rsidR="004F5150" w:rsidRPr="00530275">
        <w:rPr>
          <w:rFonts w:ascii="Arial Narrow" w:hAnsi="Arial Narrow" w:cs="Times New Roman"/>
          <w:sz w:val="24"/>
          <w:szCs w:val="24"/>
        </w:rPr>
        <w:t xml:space="preserve"> o </w:t>
      </w:r>
      <w:proofErr w:type="spellStart"/>
      <w:r w:rsidR="004F5150" w:rsidRPr="00530275">
        <w:rPr>
          <w:rFonts w:ascii="Arial Narrow" w:hAnsi="Arial Narrow" w:cs="Times New Roman"/>
          <w:sz w:val="24"/>
          <w:szCs w:val="24"/>
        </w:rPr>
        <w:t>implicare</w:t>
      </w:r>
      <w:proofErr w:type="spellEnd"/>
      <w:r w:rsidR="004F5150" w:rsidRPr="00530275">
        <w:rPr>
          <w:rFonts w:ascii="Arial Narrow" w:hAnsi="Arial Narrow" w:cs="Times New Roman"/>
          <w:sz w:val="24"/>
          <w:szCs w:val="24"/>
        </w:rPr>
        <w:t xml:space="preserve"> </w:t>
      </w:r>
      <w:proofErr w:type="spellStart"/>
      <w:r w:rsidR="004F5150" w:rsidRPr="00530275">
        <w:rPr>
          <w:rFonts w:ascii="Arial Narrow" w:hAnsi="Arial Narrow" w:cs="Times New Roman"/>
          <w:sz w:val="24"/>
          <w:szCs w:val="24"/>
        </w:rPr>
        <w:t>mai</w:t>
      </w:r>
      <w:proofErr w:type="spellEnd"/>
      <w:r w:rsidR="004F5150" w:rsidRPr="00530275">
        <w:rPr>
          <w:rFonts w:ascii="Arial Narrow" w:hAnsi="Arial Narrow" w:cs="Times New Roman"/>
          <w:sz w:val="24"/>
          <w:szCs w:val="24"/>
        </w:rPr>
        <w:t xml:space="preserve"> </w:t>
      </w:r>
      <w:proofErr w:type="spellStart"/>
      <w:r w:rsidR="004F5150" w:rsidRPr="00530275">
        <w:rPr>
          <w:rFonts w:ascii="Arial Narrow" w:hAnsi="Arial Narrow" w:cs="Times New Roman"/>
          <w:sz w:val="24"/>
          <w:szCs w:val="24"/>
        </w:rPr>
        <w:t>activă</w:t>
      </w:r>
      <w:proofErr w:type="spellEnd"/>
      <w:r w:rsidR="004F5150" w:rsidRPr="00530275">
        <w:rPr>
          <w:rFonts w:ascii="Arial Narrow" w:hAnsi="Arial Narrow" w:cs="Times New Roman"/>
          <w:sz w:val="24"/>
          <w:szCs w:val="24"/>
        </w:rPr>
        <w:t xml:space="preserve"> a </w:t>
      </w:r>
      <w:proofErr w:type="spellStart"/>
      <w:r w:rsidR="004F5150" w:rsidRPr="00530275">
        <w:rPr>
          <w:rFonts w:ascii="Arial Narrow" w:hAnsi="Arial Narrow" w:cs="Times New Roman"/>
          <w:sz w:val="24"/>
          <w:szCs w:val="24"/>
        </w:rPr>
        <w:t>familiei</w:t>
      </w:r>
      <w:proofErr w:type="spellEnd"/>
      <w:r w:rsidR="004F5150" w:rsidRPr="00530275">
        <w:rPr>
          <w:rFonts w:ascii="Arial Narrow" w:hAnsi="Arial Narrow" w:cs="Times New Roman"/>
          <w:sz w:val="24"/>
          <w:szCs w:val="24"/>
        </w:rPr>
        <w:t xml:space="preserve"> </w:t>
      </w:r>
      <w:proofErr w:type="spellStart"/>
      <w:r w:rsidR="004F5150" w:rsidRPr="00530275">
        <w:rPr>
          <w:rFonts w:ascii="Arial Narrow" w:hAnsi="Arial Narrow" w:cs="Times New Roman"/>
          <w:sz w:val="24"/>
          <w:szCs w:val="24"/>
        </w:rPr>
        <w:t>în</w:t>
      </w:r>
      <w:proofErr w:type="spellEnd"/>
      <w:r w:rsidR="004F5150" w:rsidRPr="00530275">
        <w:rPr>
          <w:rFonts w:ascii="Arial Narrow" w:hAnsi="Arial Narrow" w:cs="Times New Roman"/>
          <w:sz w:val="24"/>
          <w:szCs w:val="24"/>
        </w:rPr>
        <w:t xml:space="preserve"> </w:t>
      </w:r>
      <w:proofErr w:type="spellStart"/>
      <w:r w:rsidR="004F5150" w:rsidRPr="00530275">
        <w:rPr>
          <w:rFonts w:ascii="Arial Narrow" w:hAnsi="Arial Narrow" w:cs="Times New Roman"/>
          <w:sz w:val="24"/>
          <w:szCs w:val="24"/>
        </w:rPr>
        <w:t>activitățile</w:t>
      </w:r>
      <w:proofErr w:type="spellEnd"/>
      <w:r w:rsidR="004F5150" w:rsidRPr="00530275">
        <w:rPr>
          <w:rFonts w:ascii="Arial Narrow" w:hAnsi="Arial Narrow" w:cs="Times New Roman"/>
          <w:sz w:val="24"/>
          <w:szCs w:val="24"/>
        </w:rPr>
        <w:t xml:space="preserve"> </w:t>
      </w:r>
      <w:proofErr w:type="spellStart"/>
      <w:r w:rsidR="004F5150" w:rsidRPr="00530275">
        <w:rPr>
          <w:rFonts w:ascii="Arial Narrow" w:hAnsi="Arial Narrow" w:cs="Times New Roman"/>
          <w:sz w:val="24"/>
          <w:szCs w:val="24"/>
        </w:rPr>
        <w:t>extrașcolare</w:t>
      </w:r>
      <w:proofErr w:type="spellEnd"/>
      <w:r w:rsidR="004F5150" w:rsidRPr="00530275">
        <w:rPr>
          <w:rFonts w:ascii="Arial Narrow" w:hAnsi="Arial Narrow" w:cs="Times New Roman"/>
          <w:sz w:val="24"/>
          <w:szCs w:val="24"/>
        </w:rPr>
        <w:t xml:space="preserve">, o </w:t>
      </w:r>
      <w:proofErr w:type="spellStart"/>
      <w:r w:rsidR="004F5150" w:rsidRPr="00530275">
        <w:rPr>
          <w:rFonts w:ascii="Arial Narrow" w:hAnsi="Arial Narrow" w:cs="Times New Roman"/>
          <w:sz w:val="24"/>
          <w:szCs w:val="24"/>
        </w:rPr>
        <w:t>creștere</w:t>
      </w:r>
      <w:proofErr w:type="spellEnd"/>
      <w:r w:rsidR="004F5150" w:rsidRPr="00530275">
        <w:rPr>
          <w:rFonts w:ascii="Arial Narrow" w:hAnsi="Arial Narrow" w:cs="Times New Roman"/>
          <w:sz w:val="24"/>
          <w:szCs w:val="24"/>
        </w:rPr>
        <w:t xml:space="preserve"> a </w:t>
      </w:r>
      <w:proofErr w:type="spellStart"/>
      <w:r w:rsidR="004F5150" w:rsidRPr="00530275">
        <w:rPr>
          <w:rFonts w:ascii="Arial Narrow" w:hAnsi="Arial Narrow" w:cs="Times New Roman"/>
          <w:sz w:val="24"/>
          <w:szCs w:val="24"/>
        </w:rPr>
        <w:t>motivației</w:t>
      </w:r>
      <w:proofErr w:type="spellEnd"/>
      <w:r w:rsidR="004F5150" w:rsidRPr="00530275">
        <w:rPr>
          <w:rFonts w:ascii="Arial Narrow" w:hAnsi="Arial Narrow" w:cs="Times New Roman"/>
          <w:sz w:val="24"/>
          <w:szCs w:val="24"/>
        </w:rPr>
        <w:t xml:space="preserve"> </w:t>
      </w:r>
      <w:proofErr w:type="spellStart"/>
      <w:r w:rsidR="004F5150" w:rsidRPr="00530275">
        <w:rPr>
          <w:rFonts w:ascii="Arial Narrow" w:hAnsi="Arial Narrow" w:cs="Times New Roman"/>
          <w:sz w:val="24"/>
          <w:szCs w:val="24"/>
        </w:rPr>
        <w:t>pentru</w:t>
      </w:r>
      <w:proofErr w:type="spellEnd"/>
      <w:r w:rsidR="004F5150" w:rsidRPr="00530275">
        <w:rPr>
          <w:rFonts w:ascii="Arial Narrow" w:hAnsi="Arial Narrow" w:cs="Times New Roman"/>
          <w:sz w:val="24"/>
          <w:szCs w:val="24"/>
        </w:rPr>
        <w:t xml:space="preserve"> </w:t>
      </w:r>
      <w:proofErr w:type="spellStart"/>
      <w:r w:rsidR="004F5150" w:rsidRPr="00530275">
        <w:rPr>
          <w:rFonts w:ascii="Arial Narrow" w:hAnsi="Arial Narrow" w:cs="Times New Roman"/>
          <w:sz w:val="24"/>
          <w:szCs w:val="24"/>
        </w:rPr>
        <w:t>participare</w:t>
      </w:r>
      <w:r w:rsidR="007E61FB" w:rsidRPr="00530275">
        <w:rPr>
          <w:rFonts w:ascii="Arial Narrow" w:hAnsi="Arial Narrow" w:cs="Times New Roman"/>
          <w:sz w:val="24"/>
          <w:szCs w:val="24"/>
        </w:rPr>
        <w:t>a</w:t>
      </w:r>
      <w:proofErr w:type="spellEnd"/>
      <w:r w:rsidR="004F5150" w:rsidRPr="00530275">
        <w:rPr>
          <w:rFonts w:ascii="Arial Narrow" w:hAnsi="Arial Narrow" w:cs="Times New Roman"/>
          <w:sz w:val="24"/>
          <w:szCs w:val="24"/>
        </w:rPr>
        <w:t xml:space="preserve"> </w:t>
      </w:r>
      <w:proofErr w:type="spellStart"/>
      <w:r w:rsidR="007E61FB" w:rsidRPr="00530275">
        <w:rPr>
          <w:rFonts w:ascii="Arial Narrow" w:hAnsi="Arial Narrow" w:cs="Times New Roman"/>
          <w:sz w:val="24"/>
          <w:szCs w:val="24"/>
        </w:rPr>
        <w:t>activă</w:t>
      </w:r>
      <w:proofErr w:type="spellEnd"/>
      <w:r w:rsidR="004F5150" w:rsidRPr="00530275">
        <w:rPr>
          <w:rFonts w:ascii="Arial Narrow" w:hAnsi="Arial Narrow" w:cs="Times New Roman"/>
          <w:sz w:val="24"/>
          <w:szCs w:val="24"/>
        </w:rPr>
        <w:t xml:space="preserve"> la </w:t>
      </w:r>
      <w:proofErr w:type="spellStart"/>
      <w:r w:rsidR="004F5150" w:rsidRPr="00530275">
        <w:rPr>
          <w:rFonts w:ascii="Arial Narrow" w:hAnsi="Arial Narrow" w:cs="Times New Roman"/>
          <w:sz w:val="24"/>
          <w:szCs w:val="24"/>
        </w:rPr>
        <w:t>astfel</w:t>
      </w:r>
      <w:proofErr w:type="spellEnd"/>
      <w:r w:rsidR="004F5150" w:rsidRPr="00530275">
        <w:rPr>
          <w:rFonts w:ascii="Arial Narrow" w:hAnsi="Arial Narrow" w:cs="Times New Roman"/>
          <w:sz w:val="24"/>
          <w:szCs w:val="24"/>
        </w:rPr>
        <w:t xml:space="preserve"> de </w:t>
      </w:r>
      <w:proofErr w:type="spellStart"/>
      <w:r w:rsidR="004F5150" w:rsidRPr="00530275">
        <w:rPr>
          <w:rFonts w:ascii="Arial Narrow" w:hAnsi="Arial Narrow" w:cs="Times New Roman"/>
          <w:sz w:val="24"/>
          <w:szCs w:val="24"/>
        </w:rPr>
        <w:t>activități</w:t>
      </w:r>
      <w:proofErr w:type="spellEnd"/>
      <w:r w:rsidR="004F5150" w:rsidRPr="00530275">
        <w:rPr>
          <w:rFonts w:ascii="Arial Narrow" w:hAnsi="Arial Narrow" w:cs="Times New Roman"/>
          <w:sz w:val="24"/>
          <w:szCs w:val="24"/>
        </w:rPr>
        <w:t xml:space="preserve">. </w:t>
      </w:r>
    </w:p>
    <w:p w:rsidR="004F5150" w:rsidRPr="00530275" w:rsidRDefault="004F5150" w:rsidP="005331F6">
      <w:pPr>
        <w:pStyle w:val="Frspaiere"/>
        <w:ind w:firstLine="360"/>
        <w:jc w:val="both"/>
        <w:rPr>
          <w:rFonts w:ascii="Arial Narrow" w:hAnsi="Arial Narrow" w:cs="Times New Roman"/>
          <w:sz w:val="24"/>
          <w:szCs w:val="24"/>
        </w:rPr>
      </w:pPr>
      <w:r w:rsidRPr="00530275">
        <w:rPr>
          <w:rFonts w:ascii="Arial Narrow" w:hAnsi="Arial Narrow" w:cs="Times New Roman"/>
          <w:sz w:val="24"/>
          <w:szCs w:val="24"/>
        </w:rPr>
        <w:t xml:space="preserve">Au </w:t>
      </w:r>
      <w:proofErr w:type="spellStart"/>
      <w:r w:rsidRPr="00530275">
        <w:rPr>
          <w:rFonts w:ascii="Arial Narrow" w:hAnsi="Arial Narrow" w:cs="Times New Roman"/>
          <w:sz w:val="24"/>
          <w:szCs w:val="24"/>
        </w:rPr>
        <w:t>fost</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realizate</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afișe</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pentru</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promovarea</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proiectului</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elevii</w:t>
      </w:r>
      <w:proofErr w:type="spellEnd"/>
      <w:r w:rsidRPr="00530275">
        <w:rPr>
          <w:rFonts w:ascii="Arial Narrow" w:hAnsi="Arial Narrow" w:cs="Times New Roman"/>
          <w:sz w:val="24"/>
          <w:szCs w:val="24"/>
        </w:rPr>
        <w:t xml:space="preserve"> au </w:t>
      </w:r>
      <w:proofErr w:type="spellStart"/>
      <w:r w:rsidRPr="00530275">
        <w:rPr>
          <w:rFonts w:ascii="Arial Narrow" w:hAnsi="Arial Narrow" w:cs="Times New Roman"/>
          <w:sz w:val="24"/>
          <w:szCs w:val="24"/>
        </w:rPr>
        <w:t>fost</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evidențiați</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prin</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expoziții</w:t>
      </w:r>
      <w:proofErr w:type="spellEnd"/>
      <w:r w:rsidRPr="00530275">
        <w:rPr>
          <w:rFonts w:ascii="Arial Narrow" w:hAnsi="Arial Narrow" w:cs="Times New Roman"/>
          <w:sz w:val="24"/>
          <w:szCs w:val="24"/>
        </w:rPr>
        <w:t xml:space="preserve"> cu </w:t>
      </w:r>
      <w:proofErr w:type="spellStart"/>
      <w:r w:rsidRPr="00530275">
        <w:rPr>
          <w:rFonts w:ascii="Arial Narrow" w:hAnsi="Arial Narrow" w:cs="Times New Roman"/>
          <w:sz w:val="24"/>
          <w:szCs w:val="24"/>
        </w:rPr>
        <w:t>lucrările</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lor</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puse</w:t>
      </w:r>
      <w:proofErr w:type="spellEnd"/>
      <w:r w:rsidRPr="00530275">
        <w:rPr>
          <w:rFonts w:ascii="Arial Narrow" w:hAnsi="Arial Narrow" w:cs="Times New Roman"/>
          <w:sz w:val="24"/>
          <w:szCs w:val="24"/>
        </w:rPr>
        <w:t xml:space="preserve"> la </w:t>
      </w:r>
      <w:proofErr w:type="spellStart"/>
      <w:r w:rsidRPr="00530275">
        <w:rPr>
          <w:rFonts w:ascii="Arial Narrow" w:hAnsi="Arial Narrow" w:cs="Times New Roman"/>
          <w:sz w:val="24"/>
          <w:szCs w:val="24"/>
        </w:rPr>
        <w:t>loc</w:t>
      </w:r>
      <w:proofErr w:type="spellEnd"/>
      <w:r w:rsidRPr="00530275">
        <w:rPr>
          <w:rFonts w:ascii="Arial Narrow" w:hAnsi="Arial Narrow" w:cs="Times New Roman"/>
          <w:sz w:val="24"/>
          <w:szCs w:val="24"/>
        </w:rPr>
        <w:t xml:space="preserve"> de </w:t>
      </w:r>
      <w:proofErr w:type="spellStart"/>
      <w:r w:rsidRPr="00530275">
        <w:rPr>
          <w:rFonts w:ascii="Arial Narrow" w:hAnsi="Arial Narrow" w:cs="Times New Roman"/>
          <w:sz w:val="24"/>
          <w:szCs w:val="24"/>
        </w:rPr>
        <w:t>cinste</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vizibil</w:t>
      </w:r>
      <w:proofErr w:type="spellEnd"/>
      <w:r w:rsidRPr="00530275">
        <w:rPr>
          <w:rFonts w:ascii="Arial Narrow" w:hAnsi="Arial Narrow" w:cs="Times New Roman"/>
          <w:sz w:val="24"/>
          <w:szCs w:val="24"/>
        </w:rPr>
        <w:t xml:space="preserve"> de </w:t>
      </w:r>
      <w:proofErr w:type="spellStart"/>
      <w:r w:rsidRPr="00530275">
        <w:rPr>
          <w:rFonts w:ascii="Arial Narrow" w:hAnsi="Arial Narrow" w:cs="Times New Roman"/>
          <w:sz w:val="24"/>
          <w:szCs w:val="24"/>
        </w:rPr>
        <w:t>toate</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persoanele</w:t>
      </w:r>
      <w:proofErr w:type="spellEnd"/>
      <w:r w:rsidRPr="00530275">
        <w:rPr>
          <w:rFonts w:ascii="Arial Narrow" w:hAnsi="Arial Narrow" w:cs="Times New Roman"/>
          <w:sz w:val="24"/>
          <w:szCs w:val="24"/>
        </w:rPr>
        <w:t xml:space="preserve"> care </w:t>
      </w:r>
      <w:proofErr w:type="spellStart"/>
      <w:r w:rsidRPr="00530275">
        <w:rPr>
          <w:rFonts w:ascii="Arial Narrow" w:hAnsi="Arial Narrow" w:cs="Times New Roman"/>
          <w:sz w:val="24"/>
          <w:szCs w:val="24"/>
        </w:rPr>
        <w:t>trec</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pragul</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școlii</w:t>
      </w:r>
      <w:proofErr w:type="spellEnd"/>
      <w:r w:rsidRPr="00530275">
        <w:rPr>
          <w:rFonts w:ascii="Arial Narrow" w:hAnsi="Arial Narrow" w:cs="Times New Roman"/>
          <w:sz w:val="24"/>
          <w:szCs w:val="24"/>
        </w:rPr>
        <w:t>, s-a</w:t>
      </w:r>
      <w:r w:rsidR="007E61FB" w:rsidRPr="00530275">
        <w:rPr>
          <w:rFonts w:ascii="Arial Narrow" w:hAnsi="Arial Narrow" w:cs="Times New Roman"/>
          <w:sz w:val="24"/>
          <w:szCs w:val="24"/>
        </w:rPr>
        <w:t>u</w:t>
      </w:r>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făcut</w:t>
      </w:r>
      <w:proofErr w:type="spellEnd"/>
      <w:r w:rsidRPr="00530275">
        <w:rPr>
          <w:rFonts w:ascii="Arial Narrow" w:hAnsi="Arial Narrow" w:cs="Times New Roman"/>
          <w:sz w:val="24"/>
          <w:szCs w:val="24"/>
        </w:rPr>
        <w:t xml:space="preserve"> album de </w:t>
      </w:r>
      <w:proofErr w:type="spellStart"/>
      <w:r w:rsidRPr="00530275">
        <w:rPr>
          <w:rFonts w:ascii="Arial Narrow" w:hAnsi="Arial Narrow" w:cs="Times New Roman"/>
          <w:sz w:val="24"/>
          <w:szCs w:val="24"/>
        </w:rPr>
        <w:t>fotografii</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mici</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filmulețe</w:t>
      </w:r>
      <w:proofErr w:type="spellEnd"/>
      <w:r w:rsidRPr="00530275">
        <w:rPr>
          <w:rFonts w:ascii="Arial Narrow" w:hAnsi="Arial Narrow" w:cs="Times New Roman"/>
          <w:sz w:val="24"/>
          <w:szCs w:val="24"/>
        </w:rPr>
        <w:t xml:space="preserve"> ale </w:t>
      </w:r>
      <w:proofErr w:type="spellStart"/>
      <w:r w:rsidRPr="00530275">
        <w:rPr>
          <w:rFonts w:ascii="Arial Narrow" w:hAnsi="Arial Narrow" w:cs="Times New Roman"/>
          <w:sz w:val="24"/>
          <w:szCs w:val="24"/>
        </w:rPr>
        <w:t>activităților</w:t>
      </w:r>
      <w:proofErr w:type="spellEnd"/>
      <w:r w:rsidRPr="00530275">
        <w:rPr>
          <w:rFonts w:ascii="Arial Narrow" w:hAnsi="Arial Narrow" w:cs="Times New Roman"/>
          <w:sz w:val="24"/>
          <w:szCs w:val="24"/>
        </w:rPr>
        <w:t>.</w:t>
      </w:r>
    </w:p>
    <w:p w:rsidR="007E61FB" w:rsidRPr="00530275" w:rsidRDefault="007E61FB" w:rsidP="005331F6">
      <w:pPr>
        <w:pStyle w:val="Frspaiere"/>
        <w:ind w:firstLine="360"/>
        <w:jc w:val="both"/>
        <w:rPr>
          <w:rFonts w:ascii="Arial Narrow" w:hAnsi="Arial Narrow" w:cs="Times New Roman"/>
          <w:sz w:val="24"/>
          <w:szCs w:val="24"/>
        </w:rPr>
      </w:pPr>
      <w:proofErr w:type="spellStart"/>
      <w:r w:rsidRPr="00530275">
        <w:rPr>
          <w:rFonts w:ascii="Arial Narrow" w:hAnsi="Arial Narrow" w:cs="Times New Roman"/>
          <w:sz w:val="24"/>
          <w:szCs w:val="24"/>
        </w:rPr>
        <w:t>Diseminarea</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activităților</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proiectului</w:t>
      </w:r>
      <w:proofErr w:type="spellEnd"/>
      <w:r w:rsidRPr="00530275">
        <w:rPr>
          <w:rFonts w:ascii="Arial Narrow" w:hAnsi="Arial Narrow" w:cs="Times New Roman"/>
          <w:sz w:val="24"/>
          <w:szCs w:val="24"/>
        </w:rPr>
        <w:t xml:space="preserve"> s-a </w:t>
      </w:r>
      <w:proofErr w:type="spellStart"/>
      <w:r w:rsidRPr="00530275">
        <w:rPr>
          <w:rFonts w:ascii="Arial Narrow" w:hAnsi="Arial Narrow" w:cs="Times New Roman"/>
          <w:sz w:val="24"/>
          <w:szCs w:val="24"/>
        </w:rPr>
        <w:t>realizat</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prin</w:t>
      </w:r>
      <w:proofErr w:type="spellEnd"/>
      <w:r w:rsidRPr="00530275">
        <w:rPr>
          <w:rFonts w:ascii="Arial Narrow" w:hAnsi="Arial Narrow" w:cs="Times New Roman"/>
          <w:sz w:val="24"/>
          <w:szCs w:val="24"/>
        </w:rPr>
        <w:t xml:space="preserve"> site-</w:t>
      </w:r>
      <w:proofErr w:type="spellStart"/>
      <w:r w:rsidRPr="00530275">
        <w:rPr>
          <w:rFonts w:ascii="Arial Narrow" w:hAnsi="Arial Narrow" w:cs="Times New Roman"/>
          <w:sz w:val="24"/>
          <w:szCs w:val="24"/>
        </w:rPr>
        <w:t>ul</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școlii</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prin</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articole</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publicate</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în</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ziarele</w:t>
      </w:r>
      <w:proofErr w:type="spellEnd"/>
      <w:r w:rsidRPr="00530275">
        <w:rPr>
          <w:rFonts w:ascii="Arial Narrow" w:hAnsi="Arial Narrow" w:cs="Times New Roman"/>
          <w:sz w:val="24"/>
          <w:szCs w:val="24"/>
        </w:rPr>
        <w:t xml:space="preserve"> locale, </w:t>
      </w:r>
      <w:proofErr w:type="spellStart"/>
      <w:r w:rsidRPr="00530275">
        <w:rPr>
          <w:rFonts w:ascii="Arial Narrow" w:hAnsi="Arial Narrow" w:cs="Times New Roman"/>
          <w:sz w:val="24"/>
          <w:szCs w:val="24"/>
        </w:rPr>
        <w:t>prin</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revista</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școlii</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și</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prin</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ședințele</w:t>
      </w:r>
      <w:proofErr w:type="spellEnd"/>
      <w:r w:rsidRPr="00530275">
        <w:rPr>
          <w:rFonts w:ascii="Arial Narrow" w:hAnsi="Arial Narrow" w:cs="Times New Roman"/>
          <w:sz w:val="24"/>
          <w:szCs w:val="24"/>
        </w:rPr>
        <w:t xml:space="preserve"> cu </w:t>
      </w:r>
      <w:proofErr w:type="spellStart"/>
      <w:r w:rsidRPr="00530275">
        <w:rPr>
          <w:rFonts w:ascii="Arial Narrow" w:hAnsi="Arial Narrow" w:cs="Times New Roman"/>
          <w:sz w:val="24"/>
          <w:szCs w:val="24"/>
        </w:rPr>
        <w:t>părinții</w:t>
      </w:r>
      <w:proofErr w:type="spellEnd"/>
      <w:r w:rsidRPr="00530275">
        <w:rPr>
          <w:rFonts w:ascii="Arial Narrow" w:hAnsi="Arial Narrow" w:cs="Times New Roman"/>
          <w:sz w:val="24"/>
          <w:szCs w:val="24"/>
        </w:rPr>
        <w:t>.</w:t>
      </w:r>
    </w:p>
    <w:p w:rsidR="00D048EC" w:rsidRPr="00836A2D" w:rsidRDefault="007E61FB" w:rsidP="00836A2D">
      <w:pPr>
        <w:pStyle w:val="Frspaiere"/>
        <w:ind w:firstLine="360"/>
        <w:jc w:val="both"/>
        <w:rPr>
          <w:rFonts w:ascii="Arial Narrow" w:hAnsi="Arial Narrow" w:cs="Times New Roman"/>
          <w:sz w:val="24"/>
          <w:szCs w:val="24"/>
        </w:rPr>
      </w:pPr>
      <w:proofErr w:type="spellStart"/>
      <w:r w:rsidRPr="00530275">
        <w:rPr>
          <w:rFonts w:ascii="Arial Narrow" w:hAnsi="Arial Narrow" w:cs="Times New Roman"/>
          <w:sz w:val="24"/>
          <w:szCs w:val="24"/>
        </w:rPr>
        <w:t>Astfel</w:t>
      </w:r>
      <w:proofErr w:type="spellEnd"/>
      <w:r w:rsidRPr="00530275">
        <w:rPr>
          <w:rFonts w:ascii="Arial Narrow" w:hAnsi="Arial Narrow" w:cs="Times New Roman"/>
          <w:sz w:val="24"/>
          <w:szCs w:val="24"/>
        </w:rPr>
        <w:t xml:space="preserve"> se </w:t>
      </w:r>
      <w:proofErr w:type="spellStart"/>
      <w:r w:rsidRPr="00530275">
        <w:rPr>
          <w:rFonts w:ascii="Arial Narrow" w:hAnsi="Arial Narrow" w:cs="Times New Roman"/>
          <w:sz w:val="24"/>
          <w:szCs w:val="24"/>
        </w:rPr>
        <w:t>poate</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concluziona</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că</w:t>
      </w:r>
      <w:proofErr w:type="spellEnd"/>
      <w:r w:rsidRPr="00530275">
        <w:rPr>
          <w:rFonts w:ascii="Arial Narrow" w:hAnsi="Arial Narrow" w:cs="Times New Roman"/>
          <w:sz w:val="24"/>
          <w:szCs w:val="24"/>
        </w:rPr>
        <w:t xml:space="preserve"> partial </w:t>
      </w:r>
      <w:proofErr w:type="spellStart"/>
      <w:r w:rsidRPr="00530275">
        <w:rPr>
          <w:rFonts w:ascii="Arial Narrow" w:hAnsi="Arial Narrow" w:cs="Times New Roman"/>
          <w:sz w:val="24"/>
          <w:szCs w:val="24"/>
        </w:rPr>
        <w:t>scopul</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proiectului</w:t>
      </w:r>
      <w:proofErr w:type="spellEnd"/>
      <w:r w:rsidRPr="00530275">
        <w:rPr>
          <w:rFonts w:ascii="Arial Narrow" w:hAnsi="Arial Narrow" w:cs="Times New Roman"/>
          <w:sz w:val="24"/>
          <w:szCs w:val="24"/>
        </w:rPr>
        <w:t xml:space="preserve"> a </w:t>
      </w:r>
      <w:proofErr w:type="spellStart"/>
      <w:r w:rsidRPr="00530275">
        <w:rPr>
          <w:rFonts w:ascii="Arial Narrow" w:hAnsi="Arial Narrow" w:cs="Times New Roman"/>
          <w:sz w:val="24"/>
          <w:szCs w:val="24"/>
        </w:rPr>
        <w:t>fost</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atins</w:t>
      </w:r>
      <w:proofErr w:type="spellEnd"/>
      <w:r w:rsidRPr="00530275">
        <w:rPr>
          <w:rFonts w:ascii="Arial Narrow" w:hAnsi="Arial Narrow" w:cs="Times New Roman"/>
          <w:sz w:val="24"/>
          <w:szCs w:val="24"/>
        </w:rPr>
        <w:t>: s</w:t>
      </w:r>
      <w:r w:rsidR="00836A2D">
        <w:rPr>
          <w:rFonts w:ascii="Arial Narrow" w:hAnsi="Arial Narrow" w:cs="Times New Roman"/>
          <w:sz w:val="24"/>
          <w:szCs w:val="24"/>
        </w:rPr>
        <w:t xml:space="preserve">-a </w:t>
      </w:r>
      <w:proofErr w:type="spellStart"/>
      <w:r w:rsidR="00836A2D">
        <w:rPr>
          <w:rFonts w:ascii="Arial Narrow" w:hAnsi="Arial Narrow" w:cs="Times New Roman"/>
          <w:sz w:val="24"/>
          <w:szCs w:val="24"/>
        </w:rPr>
        <w:t>stimulat</w:t>
      </w:r>
      <w:proofErr w:type="spellEnd"/>
      <w:r w:rsidR="00836A2D">
        <w:rPr>
          <w:rFonts w:ascii="Arial Narrow" w:hAnsi="Arial Narrow" w:cs="Times New Roman"/>
          <w:sz w:val="24"/>
          <w:szCs w:val="24"/>
        </w:rPr>
        <w:t xml:space="preserve"> </w:t>
      </w:r>
      <w:proofErr w:type="spellStart"/>
      <w:r w:rsidR="00836A2D">
        <w:rPr>
          <w:rFonts w:ascii="Arial Narrow" w:hAnsi="Arial Narrow" w:cs="Times New Roman"/>
          <w:sz w:val="24"/>
          <w:szCs w:val="24"/>
        </w:rPr>
        <w:t>implicarea</w:t>
      </w:r>
      <w:proofErr w:type="spellEnd"/>
      <w:r w:rsidR="00836A2D">
        <w:rPr>
          <w:rFonts w:ascii="Arial Narrow" w:hAnsi="Arial Narrow" w:cs="Times New Roman"/>
          <w:sz w:val="24"/>
          <w:szCs w:val="24"/>
        </w:rPr>
        <w:t xml:space="preserve"> </w:t>
      </w:r>
      <w:proofErr w:type="spellStart"/>
      <w:r w:rsidR="00836A2D">
        <w:rPr>
          <w:rFonts w:ascii="Arial Narrow" w:hAnsi="Arial Narrow" w:cs="Times New Roman"/>
          <w:sz w:val="24"/>
          <w:szCs w:val="24"/>
        </w:rPr>
        <w:t>voluntar</w:t>
      </w:r>
      <w:r w:rsidRPr="00530275">
        <w:rPr>
          <w:rFonts w:ascii="Arial Narrow" w:hAnsi="Arial Narrow" w:cs="Times New Roman"/>
          <w:sz w:val="24"/>
          <w:szCs w:val="24"/>
        </w:rPr>
        <w:t>ă</w:t>
      </w:r>
      <w:proofErr w:type="spellEnd"/>
      <w:r w:rsidRPr="00530275">
        <w:rPr>
          <w:rFonts w:ascii="Arial Narrow" w:hAnsi="Arial Narrow" w:cs="Times New Roman"/>
          <w:sz w:val="24"/>
          <w:szCs w:val="24"/>
        </w:rPr>
        <w:t xml:space="preserve"> a </w:t>
      </w:r>
      <w:proofErr w:type="spellStart"/>
      <w:r w:rsidRPr="00530275">
        <w:rPr>
          <w:rFonts w:ascii="Arial Narrow" w:hAnsi="Arial Narrow" w:cs="Times New Roman"/>
          <w:sz w:val="24"/>
          <w:szCs w:val="24"/>
        </w:rPr>
        <w:t>copiilor</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în</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activități</w:t>
      </w:r>
      <w:proofErr w:type="spellEnd"/>
      <w:r w:rsidRPr="00530275">
        <w:rPr>
          <w:rFonts w:ascii="Arial Narrow" w:hAnsi="Arial Narrow" w:cs="Times New Roman"/>
          <w:sz w:val="24"/>
          <w:szCs w:val="24"/>
        </w:rPr>
        <w:t xml:space="preserve"> instructive – educative, </w:t>
      </w:r>
      <w:proofErr w:type="spellStart"/>
      <w:r w:rsidRPr="00530275">
        <w:rPr>
          <w:rFonts w:ascii="Arial Narrow" w:hAnsi="Arial Narrow" w:cs="Times New Roman"/>
          <w:sz w:val="24"/>
          <w:szCs w:val="24"/>
        </w:rPr>
        <w:t>valorificându</w:t>
      </w:r>
      <w:proofErr w:type="spellEnd"/>
      <w:r w:rsidRPr="00530275">
        <w:rPr>
          <w:rFonts w:ascii="Arial Narrow" w:hAnsi="Arial Narrow" w:cs="Times New Roman"/>
          <w:sz w:val="24"/>
          <w:szCs w:val="24"/>
        </w:rPr>
        <w:t xml:space="preserve">-se </w:t>
      </w:r>
      <w:proofErr w:type="spellStart"/>
      <w:r w:rsidRPr="00530275">
        <w:rPr>
          <w:rFonts w:ascii="Arial Narrow" w:hAnsi="Arial Narrow" w:cs="Times New Roman"/>
          <w:sz w:val="24"/>
          <w:szCs w:val="24"/>
        </w:rPr>
        <w:t>potențialul</w:t>
      </w:r>
      <w:proofErr w:type="spellEnd"/>
      <w:r w:rsidRPr="00530275">
        <w:rPr>
          <w:rFonts w:ascii="Arial Narrow" w:hAnsi="Arial Narrow" w:cs="Times New Roman"/>
          <w:sz w:val="24"/>
          <w:szCs w:val="24"/>
        </w:rPr>
        <w:t xml:space="preserve"> de </w:t>
      </w:r>
      <w:proofErr w:type="spellStart"/>
      <w:r w:rsidRPr="00530275">
        <w:rPr>
          <w:rFonts w:ascii="Arial Narrow" w:hAnsi="Arial Narrow" w:cs="Times New Roman"/>
          <w:sz w:val="24"/>
          <w:szCs w:val="24"/>
        </w:rPr>
        <w:t>grup</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și</w:t>
      </w:r>
      <w:proofErr w:type="spellEnd"/>
      <w:r w:rsidRPr="00530275">
        <w:rPr>
          <w:rFonts w:ascii="Arial Narrow" w:hAnsi="Arial Narrow" w:cs="Times New Roman"/>
          <w:sz w:val="24"/>
          <w:szCs w:val="24"/>
        </w:rPr>
        <w:t xml:space="preserve"> individual al </w:t>
      </w:r>
      <w:proofErr w:type="spellStart"/>
      <w:r w:rsidRPr="00530275">
        <w:rPr>
          <w:rFonts w:ascii="Arial Narrow" w:hAnsi="Arial Narrow" w:cs="Times New Roman"/>
          <w:sz w:val="24"/>
          <w:szCs w:val="24"/>
        </w:rPr>
        <w:t>acestora</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precum</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și</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însușirea</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pe</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termen</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scurt</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și</w:t>
      </w:r>
      <w:proofErr w:type="spellEnd"/>
      <w:r w:rsidRPr="00530275">
        <w:rPr>
          <w:rFonts w:ascii="Arial Narrow" w:hAnsi="Arial Narrow" w:cs="Times New Roman"/>
          <w:sz w:val="24"/>
          <w:szCs w:val="24"/>
        </w:rPr>
        <w:t xml:space="preserve"> lung a </w:t>
      </w:r>
      <w:proofErr w:type="spellStart"/>
      <w:r w:rsidRPr="00530275">
        <w:rPr>
          <w:rFonts w:ascii="Arial Narrow" w:hAnsi="Arial Narrow" w:cs="Times New Roman"/>
          <w:sz w:val="24"/>
          <w:szCs w:val="24"/>
        </w:rPr>
        <w:t>unor</w:t>
      </w:r>
      <w:proofErr w:type="spellEnd"/>
      <w:r w:rsidRPr="00530275">
        <w:rPr>
          <w:rFonts w:ascii="Arial Narrow" w:hAnsi="Arial Narrow" w:cs="Times New Roman"/>
          <w:sz w:val="24"/>
          <w:szCs w:val="24"/>
        </w:rPr>
        <w:t xml:space="preserve"> alternative real-educative de </w:t>
      </w:r>
      <w:proofErr w:type="spellStart"/>
      <w:r w:rsidRPr="00530275">
        <w:rPr>
          <w:rFonts w:ascii="Arial Narrow" w:hAnsi="Arial Narrow" w:cs="Times New Roman"/>
          <w:sz w:val="24"/>
          <w:szCs w:val="24"/>
        </w:rPr>
        <w:t>petrecere</w:t>
      </w:r>
      <w:proofErr w:type="spellEnd"/>
      <w:r w:rsidRPr="00530275">
        <w:rPr>
          <w:rFonts w:ascii="Arial Narrow" w:hAnsi="Arial Narrow" w:cs="Times New Roman"/>
          <w:sz w:val="24"/>
          <w:szCs w:val="24"/>
        </w:rPr>
        <w:t xml:space="preserve"> a </w:t>
      </w:r>
      <w:proofErr w:type="spellStart"/>
      <w:r w:rsidRPr="00530275">
        <w:rPr>
          <w:rFonts w:ascii="Arial Narrow" w:hAnsi="Arial Narrow" w:cs="Times New Roman"/>
          <w:sz w:val="24"/>
          <w:szCs w:val="24"/>
        </w:rPr>
        <w:t>timpului</w:t>
      </w:r>
      <w:proofErr w:type="spellEnd"/>
      <w:r w:rsidRPr="00530275">
        <w:rPr>
          <w:rFonts w:ascii="Arial Narrow" w:hAnsi="Arial Narrow" w:cs="Times New Roman"/>
          <w:sz w:val="24"/>
          <w:szCs w:val="24"/>
        </w:rPr>
        <w:t xml:space="preserve"> liber </w:t>
      </w:r>
      <w:proofErr w:type="spellStart"/>
      <w:r w:rsidRPr="00530275">
        <w:rPr>
          <w:rFonts w:ascii="Arial Narrow" w:hAnsi="Arial Narrow" w:cs="Times New Roman"/>
          <w:sz w:val="24"/>
          <w:szCs w:val="24"/>
        </w:rPr>
        <w:t>în</w:t>
      </w:r>
      <w:proofErr w:type="spellEnd"/>
      <w:r w:rsidRPr="00530275">
        <w:rPr>
          <w:rFonts w:ascii="Arial Narrow" w:hAnsi="Arial Narrow" w:cs="Times New Roman"/>
          <w:sz w:val="24"/>
          <w:szCs w:val="24"/>
        </w:rPr>
        <w:t xml:space="preserve"> mod </w:t>
      </w:r>
      <w:proofErr w:type="spellStart"/>
      <w:r w:rsidRPr="00530275">
        <w:rPr>
          <w:rFonts w:ascii="Arial Narrow" w:hAnsi="Arial Narrow" w:cs="Times New Roman"/>
          <w:sz w:val="24"/>
          <w:szCs w:val="24"/>
        </w:rPr>
        <w:t>plăcut</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și</w:t>
      </w:r>
      <w:proofErr w:type="spellEnd"/>
      <w:r w:rsidRPr="00530275">
        <w:rPr>
          <w:rFonts w:ascii="Arial Narrow" w:hAnsi="Arial Narrow" w:cs="Times New Roman"/>
          <w:sz w:val="24"/>
          <w:szCs w:val="24"/>
        </w:rPr>
        <w:t xml:space="preserve"> </w:t>
      </w:r>
      <w:proofErr w:type="spellStart"/>
      <w:r w:rsidRPr="00530275">
        <w:rPr>
          <w:rFonts w:ascii="Arial Narrow" w:hAnsi="Arial Narrow" w:cs="Times New Roman"/>
          <w:sz w:val="24"/>
          <w:szCs w:val="24"/>
        </w:rPr>
        <w:t>util</w:t>
      </w:r>
      <w:proofErr w:type="spellEnd"/>
      <w:r w:rsidR="00E53BE0" w:rsidRPr="00530275">
        <w:rPr>
          <w:rFonts w:ascii="Arial Narrow" w:hAnsi="Arial Narrow" w:cs="Times New Roman"/>
          <w:sz w:val="24"/>
          <w:szCs w:val="24"/>
        </w:rPr>
        <w:t xml:space="preserve">, s-a </w:t>
      </w:r>
      <w:proofErr w:type="spellStart"/>
      <w:r w:rsidR="00E53BE0" w:rsidRPr="00530275">
        <w:rPr>
          <w:rFonts w:ascii="Arial Narrow" w:hAnsi="Arial Narrow" w:cs="Times New Roman"/>
          <w:sz w:val="24"/>
          <w:szCs w:val="24"/>
        </w:rPr>
        <w:t>adus</w:t>
      </w:r>
      <w:proofErr w:type="spellEnd"/>
      <w:r w:rsidR="00E53BE0" w:rsidRPr="00530275">
        <w:rPr>
          <w:rFonts w:ascii="Arial Narrow" w:hAnsi="Arial Narrow" w:cs="Times New Roman"/>
          <w:sz w:val="24"/>
          <w:szCs w:val="24"/>
        </w:rPr>
        <w:t xml:space="preserve"> o </w:t>
      </w:r>
      <w:proofErr w:type="spellStart"/>
      <w:r w:rsidR="00E53BE0" w:rsidRPr="00530275">
        <w:rPr>
          <w:rFonts w:ascii="Arial Narrow" w:hAnsi="Arial Narrow" w:cs="Times New Roman"/>
          <w:sz w:val="24"/>
          <w:szCs w:val="24"/>
        </w:rPr>
        <w:t>îmbunătățire</w:t>
      </w:r>
      <w:proofErr w:type="spellEnd"/>
      <w:r w:rsidR="00E53BE0" w:rsidRPr="00530275">
        <w:rPr>
          <w:rFonts w:ascii="Arial Narrow" w:hAnsi="Arial Narrow" w:cs="Times New Roman"/>
          <w:sz w:val="24"/>
          <w:szCs w:val="24"/>
        </w:rPr>
        <w:t xml:space="preserve"> a </w:t>
      </w:r>
      <w:proofErr w:type="spellStart"/>
      <w:r w:rsidR="00E53BE0" w:rsidRPr="00530275">
        <w:rPr>
          <w:rFonts w:ascii="Arial Narrow" w:hAnsi="Arial Narrow" w:cs="Times New Roman"/>
          <w:sz w:val="24"/>
          <w:szCs w:val="24"/>
        </w:rPr>
        <w:t>competențelor</w:t>
      </w:r>
      <w:proofErr w:type="spellEnd"/>
      <w:r w:rsidR="00E53BE0" w:rsidRPr="00530275">
        <w:rPr>
          <w:rFonts w:ascii="Arial Narrow" w:hAnsi="Arial Narrow" w:cs="Times New Roman"/>
          <w:sz w:val="24"/>
          <w:szCs w:val="24"/>
        </w:rPr>
        <w:t xml:space="preserve"> socio-</w:t>
      </w:r>
      <w:proofErr w:type="spellStart"/>
      <w:r w:rsidR="00E53BE0" w:rsidRPr="00530275">
        <w:rPr>
          <w:rFonts w:ascii="Arial Narrow" w:hAnsi="Arial Narrow" w:cs="Times New Roman"/>
          <w:sz w:val="24"/>
          <w:szCs w:val="24"/>
        </w:rPr>
        <w:t>emoționale</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competențelor</w:t>
      </w:r>
      <w:proofErr w:type="spellEnd"/>
      <w:r w:rsidR="00E53BE0" w:rsidRPr="00530275">
        <w:rPr>
          <w:rFonts w:ascii="Arial Narrow" w:hAnsi="Arial Narrow" w:cs="Times New Roman"/>
          <w:sz w:val="24"/>
          <w:szCs w:val="24"/>
        </w:rPr>
        <w:t xml:space="preserve"> de  </w:t>
      </w:r>
      <w:proofErr w:type="spellStart"/>
      <w:r w:rsidR="00E53BE0" w:rsidRPr="00530275">
        <w:rPr>
          <w:rFonts w:ascii="Arial Narrow" w:hAnsi="Arial Narrow" w:cs="Times New Roman"/>
          <w:sz w:val="24"/>
          <w:szCs w:val="24"/>
        </w:rPr>
        <w:t>relaționare</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însă</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aici</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procesul</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este</w:t>
      </w:r>
      <w:proofErr w:type="spellEnd"/>
      <w:r w:rsidR="00E53BE0" w:rsidRPr="00530275">
        <w:rPr>
          <w:rFonts w:ascii="Arial Narrow" w:hAnsi="Arial Narrow" w:cs="Times New Roman"/>
          <w:sz w:val="24"/>
          <w:szCs w:val="24"/>
        </w:rPr>
        <w:t xml:space="preserve"> de </w:t>
      </w:r>
      <w:proofErr w:type="spellStart"/>
      <w:r w:rsidR="00E53BE0" w:rsidRPr="00530275">
        <w:rPr>
          <w:rFonts w:ascii="Arial Narrow" w:hAnsi="Arial Narrow" w:cs="Times New Roman"/>
          <w:sz w:val="24"/>
          <w:szCs w:val="24"/>
        </w:rPr>
        <w:t>mai</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lungă</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durată</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elevii</w:t>
      </w:r>
      <w:proofErr w:type="spellEnd"/>
      <w:r w:rsidR="00E53BE0" w:rsidRPr="00530275">
        <w:rPr>
          <w:rFonts w:ascii="Arial Narrow" w:hAnsi="Arial Narrow" w:cs="Times New Roman"/>
          <w:sz w:val="24"/>
          <w:szCs w:val="24"/>
        </w:rPr>
        <w:t xml:space="preserve"> au </w:t>
      </w:r>
      <w:proofErr w:type="spellStart"/>
      <w:r w:rsidR="00E53BE0" w:rsidRPr="00530275">
        <w:rPr>
          <w:rFonts w:ascii="Arial Narrow" w:hAnsi="Arial Narrow" w:cs="Times New Roman"/>
          <w:sz w:val="24"/>
          <w:szCs w:val="24"/>
        </w:rPr>
        <w:t>asimilat</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comportamente</w:t>
      </w:r>
      <w:proofErr w:type="spellEnd"/>
      <w:r w:rsidR="00E53BE0" w:rsidRPr="00530275">
        <w:rPr>
          <w:rFonts w:ascii="Arial Narrow" w:hAnsi="Arial Narrow" w:cs="Times New Roman"/>
          <w:sz w:val="24"/>
          <w:szCs w:val="24"/>
        </w:rPr>
        <w:t xml:space="preserve"> de bun </w:t>
      </w:r>
      <w:proofErr w:type="spellStart"/>
      <w:r w:rsidR="00E53BE0" w:rsidRPr="00530275">
        <w:rPr>
          <w:rFonts w:ascii="Arial Narrow" w:hAnsi="Arial Narrow" w:cs="Times New Roman"/>
          <w:sz w:val="24"/>
          <w:szCs w:val="24"/>
        </w:rPr>
        <w:t>caracter</w:t>
      </w:r>
      <w:proofErr w:type="spellEnd"/>
      <w:r w:rsidR="00E53BE0" w:rsidRPr="00530275">
        <w:rPr>
          <w:rFonts w:ascii="Arial Narrow" w:hAnsi="Arial Narrow" w:cs="Times New Roman"/>
          <w:sz w:val="24"/>
          <w:szCs w:val="24"/>
        </w:rPr>
        <w:t xml:space="preserve"> ( </w:t>
      </w:r>
      <w:proofErr w:type="spellStart"/>
      <w:r w:rsidR="00E53BE0" w:rsidRPr="00530275">
        <w:rPr>
          <w:rFonts w:ascii="Arial Narrow" w:hAnsi="Arial Narrow" w:cs="Times New Roman"/>
          <w:sz w:val="24"/>
          <w:szCs w:val="24"/>
        </w:rPr>
        <w:t>dar</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și</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aici</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influența</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familiei</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și</w:t>
      </w:r>
      <w:proofErr w:type="spellEnd"/>
      <w:r w:rsidR="00E53BE0" w:rsidRPr="00530275">
        <w:rPr>
          <w:rFonts w:ascii="Arial Narrow" w:hAnsi="Arial Narrow" w:cs="Times New Roman"/>
          <w:sz w:val="24"/>
          <w:szCs w:val="24"/>
        </w:rPr>
        <w:t xml:space="preserve"> a </w:t>
      </w:r>
      <w:proofErr w:type="spellStart"/>
      <w:r w:rsidR="00E53BE0" w:rsidRPr="00530275">
        <w:rPr>
          <w:rFonts w:ascii="Arial Narrow" w:hAnsi="Arial Narrow" w:cs="Times New Roman"/>
          <w:sz w:val="24"/>
          <w:szCs w:val="24"/>
        </w:rPr>
        <w:t>grupului</w:t>
      </w:r>
      <w:proofErr w:type="spellEnd"/>
      <w:r w:rsidR="00E53BE0" w:rsidRPr="00530275">
        <w:rPr>
          <w:rFonts w:ascii="Arial Narrow" w:hAnsi="Arial Narrow" w:cs="Times New Roman"/>
          <w:sz w:val="24"/>
          <w:szCs w:val="24"/>
        </w:rPr>
        <w:t xml:space="preserve"> din </w:t>
      </w:r>
      <w:proofErr w:type="spellStart"/>
      <w:r w:rsidR="00E53BE0" w:rsidRPr="00530275">
        <w:rPr>
          <w:rFonts w:ascii="Arial Narrow" w:hAnsi="Arial Narrow" w:cs="Times New Roman"/>
          <w:sz w:val="24"/>
          <w:szCs w:val="24"/>
        </w:rPr>
        <w:t>afara</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școlii</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este</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foarte</w:t>
      </w:r>
      <w:proofErr w:type="spellEnd"/>
      <w:r w:rsidR="00E53BE0" w:rsidRPr="00530275">
        <w:rPr>
          <w:rFonts w:ascii="Arial Narrow" w:hAnsi="Arial Narrow" w:cs="Times New Roman"/>
          <w:sz w:val="24"/>
          <w:szCs w:val="24"/>
        </w:rPr>
        <w:t xml:space="preserve"> </w:t>
      </w:r>
      <w:proofErr w:type="spellStart"/>
      <w:r w:rsidR="00E53BE0" w:rsidRPr="00530275">
        <w:rPr>
          <w:rFonts w:ascii="Arial Narrow" w:hAnsi="Arial Narrow" w:cs="Times New Roman"/>
          <w:sz w:val="24"/>
          <w:szCs w:val="24"/>
        </w:rPr>
        <w:t>puternică</w:t>
      </w:r>
      <w:proofErr w:type="spellEnd"/>
      <w:r w:rsidR="00E53BE0" w:rsidRPr="00530275">
        <w:rPr>
          <w:rFonts w:ascii="Arial Narrow" w:hAnsi="Arial Narrow" w:cs="Times New Roman"/>
          <w:sz w:val="24"/>
          <w:szCs w:val="24"/>
        </w:rPr>
        <w:t>).</w:t>
      </w:r>
    </w:p>
    <w:p w:rsidR="00D048EC" w:rsidRPr="00530275" w:rsidRDefault="00D048EC" w:rsidP="00D048EC">
      <w:pPr>
        <w:pStyle w:val="Frspaiere"/>
        <w:ind w:firstLine="720"/>
        <w:rPr>
          <w:rFonts w:ascii="Arial Narrow" w:hAnsi="Arial Narrow"/>
          <w:sz w:val="24"/>
          <w:szCs w:val="24"/>
        </w:rPr>
      </w:pPr>
    </w:p>
    <w:p w:rsidR="004E69F9" w:rsidRDefault="00D048EC" w:rsidP="00D048EC">
      <w:pPr>
        <w:pStyle w:val="Frspaiere"/>
        <w:ind w:firstLine="720"/>
        <w:rPr>
          <w:rFonts w:ascii="Arial Narrow" w:hAnsi="Arial Narrow" w:cs="Times New Roman"/>
          <w:sz w:val="24"/>
          <w:szCs w:val="24"/>
        </w:rPr>
      </w:pPr>
      <w:r w:rsidRPr="00530275">
        <w:rPr>
          <w:rFonts w:ascii="Arial Narrow" w:hAnsi="Arial Narrow" w:cs="Times New Roman"/>
          <w:sz w:val="24"/>
          <w:szCs w:val="24"/>
        </w:rPr>
        <w:t>Dire</w:t>
      </w:r>
      <w:r w:rsidR="00836A2D">
        <w:rPr>
          <w:rFonts w:ascii="Arial Narrow" w:hAnsi="Arial Narrow" w:cs="Times New Roman"/>
          <w:sz w:val="24"/>
          <w:szCs w:val="24"/>
        </w:rPr>
        <w:t>c</w:t>
      </w:r>
      <w:r w:rsidRPr="00530275">
        <w:rPr>
          <w:rFonts w:ascii="Arial Narrow" w:hAnsi="Arial Narrow" w:cs="Times New Roman"/>
          <w:sz w:val="24"/>
          <w:szCs w:val="24"/>
        </w:rPr>
        <w:t>tor,</w:t>
      </w:r>
      <w:r w:rsidR="004E69F9">
        <w:rPr>
          <w:rFonts w:ascii="Arial Narrow" w:hAnsi="Arial Narrow" w:cs="Times New Roman"/>
          <w:sz w:val="24"/>
          <w:szCs w:val="24"/>
        </w:rPr>
        <w:t xml:space="preserve">  </w:t>
      </w:r>
    </w:p>
    <w:p w:rsidR="00D048EC" w:rsidRPr="00530275" w:rsidRDefault="004E69F9" w:rsidP="00D048EC">
      <w:pPr>
        <w:pStyle w:val="Frspaiere"/>
        <w:ind w:firstLine="720"/>
        <w:rPr>
          <w:rFonts w:ascii="Arial Narrow" w:hAnsi="Arial Narrow" w:cs="Times New Roman"/>
          <w:sz w:val="24"/>
          <w:szCs w:val="24"/>
        </w:rPr>
      </w:pPr>
      <w:r>
        <w:rPr>
          <w:rFonts w:ascii="Arial Narrow" w:hAnsi="Arial Narrow" w:cs="Times New Roman"/>
          <w:sz w:val="24"/>
          <w:szCs w:val="24"/>
        </w:rPr>
        <w:t xml:space="preserve">                                                                                                  </w:t>
      </w:r>
      <w:proofErr w:type="spellStart"/>
      <w:r>
        <w:rPr>
          <w:rFonts w:ascii="Arial Narrow" w:hAnsi="Arial Narrow" w:cs="Times New Roman"/>
          <w:sz w:val="24"/>
          <w:szCs w:val="24"/>
        </w:rPr>
        <w:t>Coordonatori</w:t>
      </w:r>
      <w:proofErr w:type="spellEnd"/>
      <w:r>
        <w:rPr>
          <w:rFonts w:ascii="Arial Narrow" w:hAnsi="Arial Narrow" w:cs="Times New Roman"/>
          <w:sz w:val="24"/>
          <w:szCs w:val="24"/>
        </w:rPr>
        <w:t xml:space="preserve"> </w:t>
      </w:r>
      <w:proofErr w:type="spellStart"/>
      <w:r>
        <w:rPr>
          <w:rFonts w:ascii="Arial Narrow" w:hAnsi="Arial Narrow" w:cs="Times New Roman"/>
          <w:sz w:val="24"/>
          <w:szCs w:val="24"/>
        </w:rPr>
        <w:t>proiect</w:t>
      </w:r>
      <w:proofErr w:type="spellEnd"/>
      <w:r>
        <w:rPr>
          <w:rFonts w:ascii="Arial Narrow" w:hAnsi="Arial Narrow" w:cs="Times New Roman"/>
          <w:sz w:val="24"/>
          <w:szCs w:val="24"/>
        </w:rPr>
        <w:t>,</w:t>
      </w:r>
    </w:p>
    <w:p w:rsidR="00D709F4" w:rsidRPr="00530275" w:rsidRDefault="00D048EC" w:rsidP="004E69F9">
      <w:pPr>
        <w:pStyle w:val="Frspaiere"/>
        <w:ind w:firstLine="720"/>
        <w:rPr>
          <w:rFonts w:ascii="Arial Narrow" w:hAnsi="Arial Narrow" w:cs="Times New Roman"/>
          <w:sz w:val="24"/>
          <w:szCs w:val="24"/>
        </w:rPr>
      </w:pPr>
      <w:proofErr w:type="spellStart"/>
      <w:r w:rsidRPr="00530275">
        <w:rPr>
          <w:rFonts w:ascii="Arial Narrow" w:hAnsi="Arial Narrow" w:cs="Times New Roman"/>
          <w:sz w:val="24"/>
          <w:szCs w:val="24"/>
        </w:rPr>
        <w:t>Prof.Ursu</w:t>
      </w:r>
      <w:proofErr w:type="spellEnd"/>
      <w:r w:rsidRPr="00530275">
        <w:rPr>
          <w:rFonts w:ascii="Arial Narrow" w:hAnsi="Arial Narrow" w:cs="Times New Roman"/>
          <w:sz w:val="24"/>
          <w:szCs w:val="24"/>
        </w:rPr>
        <w:t xml:space="preserve"> Carmen </w:t>
      </w:r>
      <w:proofErr w:type="spellStart"/>
      <w:r w:rsidRPr="00530275">
        <w:rPr>
          <w:rFonts w:ascii="Arial Narrow" w:hAnsi="Arial Narrow" w:cs="Times New Roman"/>
          <w:sz w:val="24"/>
          <w:szCs w:val="24"/>
        </w:rPr>
        <w:t>Iuliana</w:t>
      </w:r>
      <w:proofErr w:type="spellEnd"/>
      <w:r w:rsidR="004E69F9">
        <w:rPr>
          <w:rFonts w:ascii="Arial Narrow" w:hAnsi="Arial Narrow" w:cs="Times New Roman"/>
          <w:sz w:val="24"/>
          <w:szCs w:val="24"/>
        </w:rPr>
        <w:t xml:space="preserve">                                                                           </w:t>
      </w:r>
    </w:p>
    <w:p w:rsidR="004E69F9" w:rsidRDefault="004E69F9" w:rsidP="004E69F9">
      <w:pPr>
        <w:pStyle w:val="Frspaiere"/>
        <w:ind w:firstLine="720"/>
        <w:jc w:val="center"/>
        <w:rPr>
          <w:rFonts w:ascii="Arial Narrow" w:hAnsi="Arial Narrow" w:cs="Times New Roman"/>
          <w:sz w:val="24"/>
          <w:szCs w:val="24"/>
        </w:rPr>
      </w:pPr>
      <w:r>
        <w:rPr>
          <w:rFonts w:ascii="Arial Narrow" w:hAnsi="Arial Narrow" w:cs="Times New Roman"/>
          <w:sz w:val="24"/>
          <w:szCs w:val="24"/>
        </w:rPr>
        <w:t xml:space="preserve">                                                                     </w:t>
      </w:r>
      <w:r w:rsidR="00AC382C">
        <w:rPr>
          <w:rFonts w:ascii="Arial Narrow" w:hAnsi="Arial Narrow" w:cs="Times New Roman"/>
          <w:sz w:val="24"/>
          <w:szCs w:val="24"/>
        </w:rPr>
        <w:t xml:space="preserve"> </w:t>
      </w:r>
      <w:r>
        <w:rPr>
          <w:rFonts w:ascii="Arial Narrow" w:hAnsi="Arial Narrow" w:cs="Times New Roman"/>
          <w:sz w:val="24"/>
          <w:szCs w:val="24"/>
        </w:rPr>
        <w:t xml:space="preserve"> </w:t>
      </w:r>
      <w:proofErr w:type="spellStart"/>
      <w:r w:rsidRPr="00530275">
        <w:rPr>
          <w:rFonts w:ascii="Arial Narrow" w:hAnsi="Arial Narrow" w:cs="Times New Roman"/>
          <w:sz w:val="24"/>
          <w:szCs w:val="24"/>
        </w:rPr>
        <w:t>Prof.Oţelea</w:t>
      </w:r>
      <w:proofErr w:type="spellEnd"/>
      <w:r w:rsidRPr="00530275">
        <w:rPr>
          <w:rFonts w:ascii="Arial Narrow" w:hAnsi="Arial Narrow" w:cs="Times New Roman"/>
          <w:sz w:val="24"/>
          <w:szCs w:val="24"/>
        </w:rPr>
        <w:t xml:space="preserve"> Mariana</w:t>
      </w:r>
      <w:r>
        <w:rPr>
          <w:rFonts w:ascii="Arial Narrow" w:hAnsi="Arial Narrow" w:cs="Times New Roman"/>
          <w:sz w:val="24"/>
          <w:szCs w:val="24"/>
        </w:rPr>
        <w:t xml:space="preserve">                                                                                                             </w:t>
      </w:r>
    </w:p>
    <w:p w:rsidR="004E69F9" w:rsidRDefault="004E69F9" w:rsidP="004E69F9">
      <w:pPr>
        <w:pStyle w:val="Frspaiere"/>
        <w:ind w:firstLine="720"/>
        <w:jc w:val="right"/>
        <w:rPr>
          <w:rFonts w:ascii="Arial Narrow" w:hAnsi="Arial Narrow" w:cs="Times New Roman"/>
          <w:sz w:val="24"/>
          <w:szCs w:val="24"/>
        </w:rPr>
      </w:pPr>
    </w:p>
    <w:p w:rsidR="004E69F9" w:rsidRDefault="004E69F9" w:rsidP="004E69F9">
      <w:pPr>
        <w:pStyle w:val="Frspaiere"/>
        <w:ind w:firstLine="720"/>
        <w:jc w:val="center"/>
        <w:rPr>
          <w:rFonts w:ascii="Arial Narrow" w:hAnsi="Arial Narrow" w:cs="Times New Roman"/>
          <w:sz w:val="24"/>
          <w:szCs w:val="24"/>
        </w:rPr>
      </w:pPr>
      <w:r>
        <w:rPr>
          <w:rFonts w:ascii="Arial Narrow" w:hAnsi="Arial Narrow" w:cs="Times New Roman"/>
          <w:sz w:val="24"/>
          <w:szCs w:val="24"/>
        </w:rPr>
        <w:t xml:space="preserve">                                                                   </w:t>
      </w:r>
      <w:r w:rsidR="00AC382C">
        <w:rPr>
          <w:rFonts w:ascii="Arial Narrow" w:hAnsi="Arial Narrow" w:cs="Times New Roman"/>
          <w:sz w:val="24"/>
          <w:szCs w:val="24"/>
        </w:rPr>
        <w:t xml:space="preserve">  </w:t>
      </w:r>
      <w:r>
        <w:rPr>
          <w:rFonts w:ascii="Arial Narrow" w:hAnsi="Arial Narrow" w:cs="Times New Roman"/>
          <w:sz w:val="24"/>
          <w:szCs w:val="24"/>
        </w:rPr>
        <w:t xml:space="preserve"> Prof. </w:t>
      </w:r>
      <w:proofErr w:type="spellStart"/>
      <w:r>
        <w:rPr>
          <w:rFonts w:ascii="Arial Narrow" w:hAnsi="Arial Narrow" w:cs="Times New Roman"/>
          <w:sz w:val="24"/>
          <w:szCs w:val="24"/>
        </w:rPr>
        <w:t>Pitea</w:t>
      </w:r>
      <w:proofErr w:type="spellEnd"/>
      <w:r>
        <w:rPr>
          <w:rFonts w:ascii="Arial Narrow" w:hAnsi="Arial Narrow" w:cs="Times New Roman"/>
          <w:sz w:val="24"/>
          <w:szCs w:val="24"/>
        </w:rPr>
        <w:t xml:space="preserve"> Gabriela            </w:t>
      </w:r>
    </w:p>
    <w:p w:rsidR="004E69F9" w:rsidRPr="00530275" w:rsidRDefault="004E69F9" w:rsidP="004E69F9">
      <w:pPr>
        <w:pStyle w:val="Frspaiere"/>
        <w:ind w:firstLine="720"/>
        <w:jc w:val="center"/>
        <w:rPr>
          <w:rFonts w:ascii="Arial Narrow" w:hAnsi="Arial Narrow" w:cs="Times New Roman"/>
          <w:sz w:val="24"/>
          <w:szCs w:val="24"/>
        </w:rPr>
      </w:pPr>
    </w:p>
    <w:p w:rsidR="001B2552" w:rsidRPr="00530275" w:rsidRDefault="001B2552" w:rsidP="00EC15A0">
      <w:pPr>
        <w:rPr>
          <w:rFonts w:ascii="Arial Narrow" w:hAnsi="Arial Narrow" w:cs="Times New Roman"/>
          <w:sz w:val="24"/>
          <w:szCs w:val="24"/>
        </w:rPr>
      </w:pPr>
    </w:p>
    <w:p w:rsidR="001B2552" w:rsidRPr="00530275" w:rsidRDefault="001B2552" w:rsidP="001B2552">
      <w:pPr>
        <w:ind w:firstLine="708"/>
        <w:rPr>
          <w:rFonts w:ascii="Arial Narrow" w:hAnsi="Arial Narrow" w:cs="Times New Roman"/>
          <w:sz w:val="24"/>
          <w:szCs w:val="24"/>
        </w:rPr>
      </w:pPr>
    </w:p>
    <w:p w:rsidR="00390299" w:rsidRPr="00530275" w:rsidRDefault="00390299" w:rsidP="00AF617D">
      <w:pPr>
        <w:pStyle w:val="Frspaiere"/>
        <w:jc w:val="both"/>
        <w:rPr>
          <w:rFonts w:ascii="Arial Narrow" w:hAnsi="Arial Narrow" w:cs="Times New Roman"/>
          <w:sz w:val="24"/>
          <w:szCs w:val="24"/>
        </w:rPr>
      </w:pPr>
    </w:p>
    <w:p w:rsidR="00390299" w:rsidRPr="00530275" w:rsidRDefault="00390299" w:rsidP="00912887">
      <w:pPr>
        <w:jc w:val="both"/>
        <w:rPr>
          <w:rFonts w:ascii="Arial Narrow" w:hAnsi="Arial Narrow" w:cs="Times New Roman"/>
          <w:sz w:val="24"/>
          <w:szCs w:val="24"/>
        </w:rPr>
      </w:pPr>
    </w:p>
    <w:p w:rsidR="00912887" w:rsidRPr="00530275" w:rsidRDefault="00912887" w:rsidP="00912887">
      <w:pPr>
        <w:pStyle w:val="Frspaiere"/>
        <w:jc w:val="both"/>
        <w:rPr>
          <w:rFonts w:ascii="Arial Narrow" w:hAnsi="Arial Narrow" w:cs="Times New Roman"/>
          <w:sz w:val="24"/>
          <w:szCs w:val="24"/>
        </w:rPr>
      </w:pPr>
    </w:p>
    <w:p w:rsidR="00912887" w:rsidRPr="00530275" w:rsidRDefault="00912887" w:rsidP="00912887">
      <w:pPr>
        <w:rPr>
          <w:rFonts w:ascii="Arial Narrow" w:hAnsi="Arial Narrow" w:cs="Times New Roman"/>
          <w:sz w:val="24"/>
          <w:szCs w:val="24"/>
        </w:rPr>
      </w:pPr>
    </w:p>
    <w:p w:rsidR="005D69FA" w:rsidRPr="00530275" w:rsidRDefault="005D69FA" w:rsidP="005D69FA">
      <w:pPr>
        <w:pStyle w:val="Frspaiere"/>
        <w:ind w:firstLine="720"/>
        <w:jc w:val="both"/>
        <w:rPr>
          <w:rFonts w:ascii="Arial Narrow" w:hAnsi="Arial Narrow" w:cs="Times New Roman"/>
          <w:sz w:val="24"/>
          <w:szCs w:val="24"/>
        </w:rPr>
      </w:pPr>
    </w:p>
    <w:p w:rsidR="005C6227" w:rsidRPr="00530275" w:rsidRDefault="005C6227" w:rsidP="005C6227">
      <w:pPr>
        <w:pStyle w:val="Frspaiere"/>
        <w:rPr>
          <w:rFonts w:ascii="Arial Narrow" w:hAnsi="Arial Narrow"/>
          <w:sz w:val="24"/>
          <w:szCs w:val="24"/>
        </w:rPr>
      </w:pPr>
      <w:r w:rsidRPr="00530275">
        <w:rPr>
          <w:rFonts w:ascii="Arial Narrow" w:hAnsi="Arial Narrow"/>
          <w:sz w:val="24"/>
          <w:szCs w:val="24"/>
        </w:rPr>
        <w:tab/>
      </w:r>
    </w:p>
    <w:p w:rsidR="005C6227" w:rsidRPr="00530275" w:rsidRDefault="005C6227" w:rsidP="005C6227">
      <w:pPr>
        <w:pStyle w:val="Frspaiere"/>
        <w:tabs>
          <w:tab w:val="left" w:pos="720"/>
          <w:tab w:val="left" w:pos="1440"/>
          <w:tab w:val="left" w:pos="2160"/>
          <w:tab w:val="left" w:pos="2880"/>
          <w:tab w:val="left" w:pos="3600"/>
          <w:tab w:val="left" w:pos="4320"/>
          <w:tab w:val="left" w:pos="5236"/>
        </w:tabs>
        <w:rPr>
          <w:rFonts w:ascii="Arial Narrow" w:hAnsi="Arial Narrow" w:cs="Times New Roman"/>
          <w:sz w:val="24"/>
          <w:szCs w:val="24"/>
          <w:lang w:val="ro-RO"/>
        </w:rPr>
      </w:pPr>
    </w:p>
    <w:sectPr w:rsidR="005C6227" w:rsidRPr="00530275" w:rsidSect="005029F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FCB" w:rsidRDefault="00882FCB" w:rsidP="005114F5">
      <w:pPr>
        <w:spacing w:after="0" w:line="240" w:lineRule="auto"/>
      </w:pPr>
      <w:r>
        <w:separator/>
      </w:r>
    </w:p>
  </w:endnote>
  <w:endnote w:type="continuationSeparator" w:id="0">
    <w:p w:rsidR="00882FCB" w:rsidRDefault="00882FCB" w:rsidP="00511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FCB" w:rsidRDefault="00882FCB" w:rsidP="005114F5">
      <w:pPr>
        <w:spacing w:after="0" w:line="240" w:lineRule="auto"/>
      </w:pPr>
      <w:r>
        <w:separator/>
      </w:r>
    </w:p>
  </w:footnote>
  <w:footnote w:type="continuationSeparator" w:id="0">
    <w:p w:rsidR="00882FCB" w:rsidRDefault="00882FCB" w:rsidP="005114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4F5" w:rsidRDefault="005114F5" w:rsidP="005114F5">
    <w:pPr>
      <w:pStyle w:val="Antet"/>
    </w:pPr>
    <w:r>
      <w:rPr>
        <w:noProof/>
        <w:lang w:val="ro-RO" w:eastAsia="ro-RO"/>
      </w:rPr>
      <w:drawing>
        <wp:anchor distT="0" distB="0" distL="114300" distR="114300" simplePos="0" relativeHeight="251659776" behindDoc="1" locked="0" layoutInCell="1" allowOverlap="1" wp14:anchorId="566E33D0" wp14:editId="5CC68F53">
          <wp:simplePos x="0" y="0"/>
          <wp:positionH relativeFrom="column">
            <wp:posOffset>-190496</wp:posOffset>
          </wp:positionH>
          <wp:positionV relativeFrom="paragraph">
            <wp:posOffset>136529</wp:posOffset>
          </wp:positionV>
          <wp:extent cx="845820" cy="830576"/>
          <wp:effectExtent l="0" t="0" r="0" b="7624"/>
          <wp:wrapNone/>
          <wp:docPr id="1" name="Picture 6" descr="http://www.aicta.ro/site/downloads/contact/sigla_aicta.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845820" cy="830576"/>
                  </a:xfrm>
                  <a:prstGeom prst="rect">
                    <a:avLst/>
                  </a:prstGeom>
                  <a:noFill/>
                  <a:ln>
                    <a:noFill/>
                    <a:prstDash/>
                  </a:ln>
                </pic:spPr>
              </pic:pic>
            </a:graphicData>
          </a:graphic>
        </wp:anchor>
      </w:drawing>
    </w:r>
  </w:p>
  <w:p w:rsidR="005114F5" w:rsidRDefault="005114F5" w:rsidP="005114F5">
    <w:pPr>
      <w:tabs>
        <w:tab w:val="center" w:pos="4703"/>
        <w:tab w:val="right" w:pos="9406"/>
      </w:tabs>
    </w:pPr>
    <w:r>
      <w:rPr>
        <w:noProof/>
        <w:lang w:val="ro-RO" w:eastAsia="ro-RO"/>
      </w:rPr>
      <w:drawing>
        <wp:anchor distT="0" distB="0" distL="114300" distR="114300" simplePos="0" relativeHeight="251658752" behindDoc="1" locked="0" layoutInCell="1" allowOverlap="1" wp14:anchorId="48754F0D" wp14:editId="57666EC7">
          <wp:simplePos x="0" y="0"/>
          <wp:positionH relativeFrom="column">
            <wp:posOffset>4351016</wp:posOffset>
          </wp:positionH>
          <wp:positionV relativeFrom="paragraph">
            <wp:posOffset>-158748</wp:posOffset>
          </wp:positionV>
          <wp:extent cx="1760219" cy="873727"/>
          <wp:effectExtent l="0" t="0" r="0" b="2573"/>
          <wp:wrapNone/>
          <wp:docPr id="3" name="Picture 19" descr="Imagine similară"/>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760219" cy="873727"/>
                  </a:xfrm>
                  <a:prstGeom prst="rect">
                    <a:avLst/>
                  </a:prstGeom>
                  <a:noFill/>
                  <a:ln>
                    <a:noFill/>
                    <a:prstDash/>
                  </a:ln>
                </pic:spPr>
              </pic:pic>
            </a:graphicData>
          </a:graphic>
        </wp:anchor>
      </w:drawing>
    </w:r>
    <w:r>
      <w:rPr>
        <w:rFonts w:ascii="Times New Roman" w:eastAsia="Times New Roman" w:hAnsi="Times New Roman"/>
        <w:b/>
        <w:sz w:val="16"/>
        <w:szCs w:val="16"/>
        <w:lang w:val="ro-RO"/>
      </w:rPr>
      <w:t xml:space="preserve">                              </w:t>
    </w:r>
    <w:r>
      <w:rPr>
        <w:rFonts w:ascii="Arial Narrow" w:eastAsia="Times New Roman" w:hAnsi="Arial Narrow"/>
        <w:b/>
        <w:sz w:val="16"/>
        <w:szCs w:val="16"/>
        <w:lang w:val="ro-RO"/>
      </w:rPr>
      <w:t>MINISTERUL EDUCATIEI NAȚIONALE</w:t>
    </w:r>
  </w:p>
  <w:p w:rsidR="005114F5" w:rsidRDefault="005114F5" w:rsidP="005114F5">
    <w:pPr>
      <w:tabs>
        <w:tab w:val="center" w:pos="4703"/>
        <w:tab w:val="right" w:pos="9406"/>
      </w:tabs>
      <w:spacing w:after="0" w:line="240" w:lineRule="auto"/>
    </w:pPr>
    <w:r>
      <w:rPr>
        <w:rFonts w:ascii="Arial Narrow" w:eastAsia="Times New Roman" w:hAnsi="Arial Narrow"/>
        <w:b/>
        <w:sz w:val="16"/>
        <w:szCs w:val="16"/>
        <w:lang w:val="ro-RO"/>
      </w:rPr>
      <w:t xml:space="preserve">                              Colegiul Tehnic „Apulum” Alba Iulia</w:t>
    </w:r>
  </w:p>
  <w:p w:rsidR="005114F5" w:rsidRDefault="005114F5" w:rsidP="005114F5">
    <w:pPr>
      <w:widowControl w:val="0"/>
      <w:spacing w:after="0" w:line="240" w:lineRule="auto"/>
      <w:rPr>
        <w:rFonts w:ascii="Arial Narrow" w:eastAsia="Times New Roman" w:hAnsi="Arial Narrow"/>
        <w:b/>
        <w:sz w:val="16"/>
        <w:szCs w:val="16"/>
        <w:lang w:val="ro-RO"/>
      </w:rPr>
    </w:pPr>
    <w:r>
      <w:rPr>
        <w:rFonts w:ascii="Arial Narrow" w:eastAsia="Times New Roman" w:hAnsi="Arial Narrow"/>
        <w:b/>
        <w:sz w:val="16"/>
        <w:szCs w:val="16"/>
        <w:lang w:val="ro-RO"/>
      </w:rPr>
      <w:t xml:space="preserve">                              Str. Gheorghe Pop de </w:t>
    </w:r>
    <w:proofErr w:type="spellStart"/>
    <w:r>
      <w:rPr>
        <w:rFonts w:ascii="Arial Narrow" w:eastAsia="Times New Roman" w:hAnsi="Arial Narrow"/>
        <w:b/>
        <w:sz w:val="16"/>
        <w:szCs w:val="16"/>
        <w:lang w:val="ro-RO"/>
      </w:rPr>
      <w:t>Basesti</w:t>
    </w:r>
    <w:proofErr w:type="spellEnd"/>
    <w:r>
      <w:rPr>
        <w:rFonts w:ascii="Arial Narrow" w:eastAsia="Times New Roman" w:hAnsi="Arial Narrow"/>
        <w:b/>
        <w:sz w:val="16"/>
        <w:szCs w:val="16"/>
        <w:lang w:val="ro-RO"/>
      </w:rPr>
      <w:t xml:space="preserve"> nr.2, cod 510215, jud. Alba </w:t>
    </w:r>
  </w:p>
  <w:p w:rsidR="005114F5" w:rsidRDefault="005114F5" w:rsidP="005114F5">
    <w:pPr>
      <w:widowControl w:val="0"/>
      <w:spacing w:after="0" w:line="240" w:lineRule="auto"/>
      <w:rPr>
        <w:rFonts w:ascii="Arial Narrow" w:eastAsia="Times New Roman" w:hAnsi="Arial Narrow"/>
        <w:b/>
        <w:sz w:val="16"/>
        <w:szCs w:val="16"/>
        <w:lang w:val="ro-RO"/>
      </w:rPr>
    </w:pPr>
    <w:r>
      <w:rPr>
        <w:rFonts w:ascii="Arial Narrow" w:eastAsia="Times New Roman" w:hAnsi="Arial Narrow"/>
        <w:b/>
        <w:sz w:val="16"/>
        <w:szCs w:val="16"/>
        <w:lang w:val="ro-RO"/>
      </w:rPr>
      <w:t xml:space="preserve">                              Tel./fax: 0258834102</w:t>
    </w:r>
  </w:p>
  <w:p w:rsidR="005114F5" w:rsidRDefault="005114F5" w:rsidP="005114F5">
    <w:pPr>
      <w:widowControl w:val="0"/>
      <w:tabs>
        <w:tab w:val="left" w:pos="4770"/>
      </w:tabs>
      <w:spacing w:after="0" w:line="240" w:lineRule="auto"/>
      <w:rPr>
        <w:rFonts w:ascii="Arial Narrow" w:eastAsia="Times New Roman" w:hAnsi="Arial Narrow"/>
        <w:b/>
        <w:sz w:val="16"/>
        <w:szCs w:val="16"/>
        <w:lang w:val="ro-RO"/>
      </w:rPr>
    </w:pPr>
    <w:r>
      <w:rPr>
        <w:rFonts w:ascii="Arial Narrow" w:eastAsia="Times New Roman" w:hAnsi="Arial Narrow"/>
        <w:b/>
        <w:sz w:val="16"/>
        <w:szCs w:val="16"/>
        <w:lang w:val="ro-RO"/>
      </w:rPr>
      <w:t xml:space="preserve">                              Web: www.aicta.ro</w:t>
    </w:r>
  </w:p>
  <w:p w:rsidR="005114F5" w:rsidRDefault="005114F5" w:rsidP="005114F5">
    <w:pPr>
      <w:widowControl w:val="0"/>
      <w:spacing w:after="0" w:line="240" w:lineRule="auto"/>
    </w:pPr>
    <w:r>
      <w:rPr>
        <w:rFonts w:ascii="Arial Narrow" w:eastAsia="Times New Roman" w:hAnsi="Arial Narrow"/>
        <w:b/>
        <w:sz w:val="16"/>
        <w:szCs w:val="16"/>
        <w:lang w:val="ro-RO"/>
      </w:rPr>
      <w:t xml:space="preserve">                              Mail: </w:t>
    </w:r>
    <w:hyperlink r:id="rId3" w:history="1">
      <w:r>
        <w:rPr>
          <w:rFonts w:ascii="Arial Narrow" w:eastAsia="Times New Roman" w:hAnsi="Arial Narrow"/>
          <w:b/>
          <w:color w:val="0000FF"/>
          <w:sz w:val="16"/>
          <w:szCs w:val="16"/>
          <w:u w:val="single"/>
          <w:lang w:val="ro-RO"/>
        </w:rPr>
        <w:t>office@aicta.ro</w:t>
      </w:r>
    </w:hyperlink>
  </w:p>
  <w:p w:rsidR="005114F5" w:rsidRPr="005114F5" w:rsidRDefault="005114F5">
    <w:pPr>
      <w:pStyle w:val="Antet"/>
      <w:rPr>
        <w:lang w:val="ro-RO"/>
      </w:rPr>
    </w:pPr>
    <w:r>
      <w:rPr>
        <w:lang w:val="ro-R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21F93"/>
    <w:multiLevelType w:val="hybridMultilevel"/>
    <w:tmpl w:val="E600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54005"/>
    <w:multiLevelType w:val="multilevel"/>
    <w:tmpl w:val="95569B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E03650"/>
    <w:multiLevelType w:val="hybridMultilevel"/>
    <w:tmpl w:val="66CE73A8"/>
    <w:lvl w:ilvl="0" w:tplc="08F85744">
      <w:start w:val="1"/>
      <w:numFmt w:val="decimal"/>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3" w15:restartNumberingAfterBreak="0">
    <w:nsid w:val="1AF975A8"/>
    <w:multiLevelType w:val="hybridMultilevel"/>
    <w:tmpl w:val="DF80E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F53975"/>
    <w:multiLevelType w:val="hybridMultilevel"/>
    <w:tmpl w:val="D90E9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B67689"/>
    <w:multiLevelType w:val="hybridMultilevel"/>
    <w:tmpl w:val="661E1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42779"/>
    <w:multiLevelType w:val="hybridMultilevel"/>
    <w:tmpl w:val="0B169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31509"/>
    <w:multiLevelType w:val="hybridMultilevel"/>
    <w:tmpl w:val="DB584DD8"/>
    <w:lvl w:ilvl="0" w:tplc="E62CB4B4">
      <w:start w:val="1"/>
      <w:numFmt w:val="decimal"/>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8" w15:restartNumberingAfterBreak="0">
    <w:nsid w:val="289648F7"/>
    <w:multiLevelType w:val="hybridMultilevel"/>
    <w:tmpl w:val="C1985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45698"/>
    <w:multiLevelType w:val="hybridMultilevel"/>
    <w:tmpl w:val="9E70C8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0B3C73"/>
    <w:multiLevelType w:val="hybridMultilevel"/>
    <w:tmpl w:val="A816E5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BF6E00"/>
    <w:multiLevelType w:val="hybridMultilevel"/>
    <w:tmpl w:val="911A27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4425457"/>
    <w:multiLevelType w:val="hybridMultilevel"/>
    <w:tmpl w:val="D09ECB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7984C81"/>
    <w:multiLevelType w:val="hybridMultilevel"/>
    <w:tmpl w:val="5D56FE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95456F8"/>
    <w:multiLevelType w:val="hybridMultilevel"/>
    <w:tmpl w:val="B566B226"/>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5" w15:restartNumberingAfterBreak="0">
    <w:nsid w:val="4ECF164D"/>
    <w:multiLevelType w:val="hybridMultilevel"/>
    <w:tmpl w:val="42BEF06E"/>
    <w:lvl w:ilvl="0" w:tplc="08F85744">
      <w:start w:val="1"/>
      <w:numFmt w:val="decimal"/>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16" w15:restartNumberingAfterBreak="0">
    <w:nsid w:val="565660FA"/>
    <w:multiLevelType w:val="hybridMultilevel"/>
    <w:tmpl w:val="548E4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BB7A9D"/>
    <w:multiLevelType w:val="hybridMultilevel"/>
    <w:tmpl w:val="6E38DD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E8F4EE5"/>
    <w:multiLevelType w:val="hybridMultilevel"/>
    <w:tmpl w:val="E634F1C8"/>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9" w15:restartNumberingAfterBreak="0">
    <w:nsid w:val="6758552C"/>
    <w:multiLevelType w:val="hybridMultilevel"/>
    <w:tmpl w:val="9344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B701E1"/>
    <w:multiLevelType w:val="hybridMultilevel"/>
    <w:tmpl w:val="71400142"/>
    <w:lvl w:ilvl="0" w:tplc="04180001">
      <w:start w:val="1"/>
      <w:numFmt w:val="bullet"/>
      <w:lvlText w:val=""/>
      <w:lvlJc w:val="left"/>
      <w:pPr>
        <w:ind w:left="1185" w:hanging="360"/>
      </w:pPr>
      <w:rPr>
        <w:rFonts w:ascii="Symbol" w:hAnsi="Symbol" w:hint="default"/>
      </w:rPr>
    </w:lvl>
    <w:lvl w:ilvl="1" w:tplc="04180003" w:tentative="1">
      <w:start w:val="1"/>
      <w:numFmt w:val="bullet"/>
      <w:lvlText w:val="o"/>
      <w:lvlJc w:val="left"/>
      <w:pPr>
        <w:ind w:left="1905" w:hanging="360"/>
      </w:pPr>
      <w:rPr>
        <w:rFonts w:ascii="Courier New" w:hAnsi="Courier New" w:cs="Courier New" w:hint="default"/>
      </w:rPr>
    </w:lvl>
    <w:lvl w:ilvl="2" w:tplc="04180005" w:tentative="1">
      <w:start w:val="1"/>
      <w:numFmt w:val="bullet"/>
      <w:lvlText w:val=""/>
      <w:lvlJc w:val="left"/>
      <w:pPr>
        <w:ind w:left="2625" w:hanging="360"/>
      </w:pPr>
      <w:rPr>
        <w:rFonts w:ascii="Wingdings" w:hAnsi="Wingdings" w:hint="default"/>
      </w:rPr>
    </w:lvl>
    <w:lvl w:ilvl="3" w:tplc="04180001" w:tentative="1">
      <w:start w:val="1"/>
      <w:numFmt w:val="bullet"/>
      <w:lvlText w:val=""/>
      <w:lvlJc w:val="left"/>
      <w:pPr>
        <w:ind w:left="3345" w:hanging="360"/>
      </w:pPr>
      <w:rPr>
        <w:rFonts w:ascii="Symbol" w:hAnsi="Symbol" w:hint="default"/>
      </w:rPr>
    </w:lvl>
    <w:lvl w:ilvl="4" w:tplc="04180003" w:tentative="1">
      <w:start w:val="1"/>
      <w:numFmt w:val="bullet"/>
      <w:lvlText w:val="o"/>
      <w:lvlJc w:val="left"/>
      <w:pPr>
        <w:ind w:left="4065" w:hanging="360"/>
      </w:pPr>
      <w:rPr>
        <w:rFonts w:ascii="Courier New" w:hAnsi="Courier New" w:cs="Courier New" w:hint="default"/>
      </w:rPr>
    </w:lvl>
    <w:lvl w:ilvl="5" w:tplc="04180005" w:tentative="1">
      <w:start w:val="1"/>
      <w:numFmt w:val="bullet"/>
      <w:lvlText w:val=""/>
      <w:lvlJc w:val="left"/>
      <w:pPr>
        <w:ind w:left="4785" w:hanging="360"/>
      </w:pPr>
      <w:rPr>
        <w:rFonts w:ascii="Wingdings" w:hAnsi="Wingdings" w:hint="default"/>
      </w:rPr>
    </w:lvl>
    <w:lvl w:ilvl="6" w:tplc="04180001" w:tentative="1">
      <w:start w:val="1"/>
      <w:numFmt w:val="bullet"/>
      <w:lvlText w:val=""/>
      <w:lvlJc w:val="left"/>
      <w:pPr>
        <w:ind w:left="5505" w:hanging="360"/>
      </w:pPr>
      <w:rPr>
        <w:rFonts w:ascii="Symbol" w:hAnsi="Symbol" w:hint="default"/>
      </w:rPr>
    </w:lvl>
    <w:lvl w:ilvl="7" w:tplc="04180003" w:tentative="1">
      <w:start w:val="1"/>
      <w:numFmt w:val="bullet"/>
      <w:lvlText w:val="o"/>
      <w:lvlJc w:val="left"/>
      <w:pPr>
        <w:ind w:left="6225" w:hanging="360"/>
      </w:pPr>
      <w:rPr>
        <w:rFonts w:ascii="Courier New" w:hAnsi="Courier New" w:cs="Courier New" w:hint="default"/>
      </w:rPr>
    </w:lvl>
    <w:lvl w:ilvl="8" w:tplc="04180005" w:tentative="1">
      <w:start w:val="1"/>
      <w:numFmt w:val="bullet"/>
      <w:lvlText w:val=""/>
      <w:lvlJc w:val="left"/>
      <w:pPr>
        <w:ind w:left="6945" w:hanging="360"/>
      </w:pPr>
      <w:rPr>
        <w:rFonts w:ascii="Wingdings" w:hAnsi="Wingdings" w:hint="default"/>
      </w:rPr>
    </w:lvl>
  </w:abstractNum>
  <w:abstractNum w:abstractNumId="21" w15:restartNumberingAfterBreak="0">
    <w:nsid w:val="77316CED"/>
    <w:multiLevelType w:val="hybridMultilevel"/>
    <w:tmpl w:val="20DE632C"/>
    <w:lvl w:ilvl="0" w:tplc="08F85744">
      <w:start w:val="1"/>
      <w:numFmt w:val="decimal"/>
      <w:lvlText w:val="%1)"/>
      <w:lvlJc w:val="left"/>
      <w:pPr>
        <w:ind w:left="1500" w:hanging="360"/>
      </w:pPr>
      <w:rPr>
        <w:rFonts w:hint="default"/>
      </w:r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22" w15:restartNumberingAfterBreak="0">
    <w:nsid w:val="77874B4C"/>
    <w:multiLevelType w:val="hybridMultilevel"/>
    <w:tmpl w:val="D4D6A3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1"/>
  </w:num>
  <w:num w:numId="3">
    <w:abstractNumId w:val="6"/>
  </w:num>
  <w:num w:numId="4">
    <w:abstractNumId w:val="3"/>
  </w:num>
  <w:num w:numId="5">
    <w:abstractNumId w:val="8"/>
  </w:num>
  <w:num w:numId="6">
    <w:abstractNumId w:val="18"/>
  </w:num>
  <w:num w:numId="7">
    <w:abstractNumId w:val="20"/>
  </w:num>
  <w:num w:numId="8">
    <w:abstractNumId w:val="19"/>
  </w:num>
  <w:num w:numId="9">
    <w:abstractNumId w:val="17"/>
  </w:num>
  <w:num w:numId="10">
    <w:abstractNumId w:val="0"/>
  </w:num>
  <w:num w:numId="11">
    <w:abstractNumId w:val="16"/>
  </w:num>
  <w:num w:numId="12">
    <w:abstractNumId w:val="4"/>
  </w:num>
  <w:num w:numId="13">
    <w:abstractNumId w:val="22"/>
  </w:num>
  <w:num w:numId="14">
    <w:abstractNumId w:val="13"/>
  </w:num>
  <w:num w:numId="15">
    <w:abstractNumId w:val="9"/>
  </w:num>
  <w:num w:numId="16">
    <w:abstractNumId w:val="10"/>
  </w:num>
  <w:num w:numId="17">
    <w:abstractNumId w:val="5"/>
  </w:num>
  <w:num w:numId="18">
    <w:abstractNumId w:val="14"/>
  </w:num>
  <w:num w:numId="19">
    <w:abstractNumId w:val="15"/>
  </w:num>
  <w:num w:numId="20">
    <w:abstractNumId w:val="21"/>
  </w:num>
  <w:num w:numId="21">
    <w:abstractNumId w:val="2"/>
  </w:num>
  <w:num w:numId="22">
    <w:abstractNumId w:val="7"/>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6227"/>
    <w:rsid w:val="000566DE"/>
    <w:rsid w:val="000E4A83"/>
    <w:rsid w:val="00104B56"/>
    <w:rsid w:val="001B2552"/>
    <w:rsid w:val="00237C96"/>
    <w:rsid w:val="002477D7"/>
    <w:rsid w:val="002C3620"/>
    <w:rsid w:val="00382301"/>
    <w:rsid w:val="00390299"/>
    <w:rsid w:val="003E19DC"/>
    <w:rsid w:val="004149A2"/>
    <w:rsid w:val="004515F4"/>
    <w:rsid w:val="00482ADE"/>
    <w:rsid w:val="00484D70"/>
    <w:rsid w:val="004E69F9"/>
    <w:rsid w:val="004F5150"/>
    <w:rsid w:val="005029F2"/>
    <w:rsid w:val="005114F5"/>
    <w:rsid w:val="00530275"/>
    <w:rsid w:val="005331F6"/>
    <w:rsid w:val="005C6227"/>
    <w:rsid w:val="005D69FA"/>
    <w:rsid w:val="0060449B"/>
    <w:rsid w:val="006C7D3E"/>
    <w:rsid w:val="006E0B33"/>
    <w:rsid w:val="007E61FB"/>
    <w:rsid w:val="00836A2D"/>
    <w:rsid w:val="00861459"/>
    <w:rsid w:val="00872781"/>
    <w:rsid w:val="00882FCB"/>
    <w:rsid w:val="008D31EF"/>
    <w:rsid w:val="00901D88"/>
    <w:rsid w:val="00912887"/>
    <w:rsid w:val="0094239F"/>
    <w:rsid w:val="00972033"/>
    <w:rsid w:val="009E156A"/>
    <w:rsid w:val="009E238E"/>
    <w:rsid w:val="009F417C"/>
    <w:rsid w:val="009F666C"/>
    <w:rsid w:val="00A54246"/>
    <w:rsid w:val="00AC382C"/>
    <w:rsid w:val="00AF617D"/>
    <w:rsid w:val="00BB4550"/>
    <w:rsid w:val="00BD0373"/>
    <w:rsid w:val="00C471B5"/>
    <w:rsid w:val="00CA03B7"/>
    <w:rsid w:val="00CB589C"/>
    <w:rsid w:val="00D048EC"/>
    <w:rsid w:val="00D364A1"/>
    <w:rsid w:val="00D64141"/>
    <w:rsid w:val="00D666D3"/>
    <w:rsid w:val="00D709F4"/>
    <w:rsid w:val="00DD3DFB"/>
    <w:rsid w:val="00E53BE0"/>
    <w:rsid w:val="00EC15A0"/>
    <w:rsid w:val="00ED5B27"/>
    <w:rsid w:val="00EF2E36"/>
    <w:rsid w:val="00F131FC"/>
    <w:rsid w:val="00F30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2ECCD3-D090-46C8-BCE6-84F21E71A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9F2"/>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5C6227"/>
    <w:pPr>
      <w:spacing w:after="0" w:line="240" w:lineRule="auto"/>
    </w:pPr>
  </w:style>
  <w:style w:type="paragraph" w:styleId="Listparagraf">
    <w:name w:val="List Paragraph"/>
    <w:basedOn w:val="Normal"/>
    <w:qFormat/>
    <w:rsid w:val="005D69FA"/>
    <w:pPr>
      <w:ind w:left="720"/>
      <w:contextualSpacing/>
    </w:pPr>
    <w:rPr>
      <w:rFonts w:eastAsiaTheme="minorHAnsi"/>
      <w:lang w:val="ro-RO"/>
    </w:rPr>
  </w:style>
  <w:style w:type="paragraph" w:styleId="Antet">
    <w:name w:val="header"/>
    <w:basedOn w:val="Normal"/>
    <w:link w:val="AntetCaracter"/>
    <w:unhideWhenUsed/>
    <w:rsid w:val="005114F5"/>
    <w:pPr>
      <w:tabs>
        <w:tab w:val="center" w:pos="4536"/>
        <w:tab w:val="right" w:pos="9072"/>
      </w:tabs>
      <w:spacing w:after="0" w:line="240" w:lineRule="auto"/>
    </w:pPr>
  </w:style>
  <w:style w:type="character" w:customStyle="1" w:styleId="AntetCaracter">
    <w:name w:val="Antet Caracter"/>
    <w:basedOn w:val="Fontdeparagrafimplicit"/>
    <w:link w:val="Antet"/>
    <w:rsid w:val="005114F5"/>
  </w:style>
  <w:style w:type="paragraph" w:styleId="Subsol">
    <w:name w:val="footer"/>
    <w:basedOn w:val="Normal"/>
    <w:link w:val="SubsolCaracter"/>
    <w:uiPriority w:val="99"/>
    <w:unhideWhenUsed/>
    <w:rsid w:val="005114F5"/>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511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office@aicta.ro" TargetMode="External"/><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3</Pages>
  <Words>975</Words>
  <Characters>5659</Characters>
  <Application>Microsoft Office Word</Application>
  <DocSecurity>0</DocSecurity>
  <Lines>47</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Mariana</cp:lastModifiedBy>
  <cp:revision>32</cp:revision>
  <dcterms:created xsi:type="dcterms:W3CDTF">2019-01-13T08:53:00Z</dcterms:created>
  <dcterms:modified xsi:type="dcterms:W3CDTF">2019-03-03T17:46:00Z</dcterms:modified>
</cp:coreProperties>
</file>